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44" w:rsidRDefault="00097944" w:rsidP="004D6142">
      <w:pPr>
        <w:pStyle w:val="ConsPlusTitle"/>
        <w:widowControl/>
        <w:jc w:val="right"/>
        <w:rPr>
          <w:rFonts w:eastAsia="Calibri"/>
          <w:b w:val="0"/>
          <w:i/>
          <w:sz w:val="28"/>
          <w:szCs w:val="28"/>
        </w:rPr>
      </w:pPr>
    </w:p>
    <w:p w:rsidR="00097944" w:rsidRDefault="00097944" w:rsidP="00097944">
      <w:pPr>
        <w:pStyle w:val="ConsPlusTitle"/>
        <w:widowControl/>
        <w:spacing w:line="360" w:lineRule="auto"/>
        <w:jc w:val="center"/>
        <w:rPr>
          <w:rFonts w:eastAsia="Calibri"/>
          <w:sz w:val="28"/>
          <w:szCs w:val="28"/>
        </w:rPr>
      </w:pPr>
      <w:r w:rsidRPr="00A71315">
        <w:rPr>
          <w:rFonts w:eastAsia="Calibri"/>
          <w:sz w:val="28"/>
          <w:szCs w:val="28"/>
        </w:rPr>
        <w:t xml:space="preserve">СРОК ПРОВЕДЕНИЯ НЕЗАВИСИМОЙ ЭКСПЕРТИЗЫ </w:t>
      </w:r>
    </w:p>
    <w:p w:rsidR="00097944" w:rsidRDefault="00097944" w:rsidP="00097944">
      <w:pPr>
        <w:pStyle w:val="ConsPlusTitle"/>
        <w:widowControl/>
        <w:spacing w:line="360" w:lineRule="auto"/>
        <w:jc w:val="center"/>
        <w:rPr>
          <w:rFonts w:eastAsia="Calibri"/>
          <w:sz w:val="28"/>
          <w:szCs w:val="28"/>
        </w:rPr>
      </w:pPr>
      <w:r w:rsidRPr="00A71315">
        <w:rPr>
          <w:rFonts w:eastAsia="Calibri"/>
          <w:sz w:val="28"/>
          <w:szCs w:val="28"/>
        </w:rPr>
        <w:t xml:space="preserve">ПРОЕКТА АДМИНИСТРАТИВНОГО РЕГЛАМЕНТА </w:t>
      </w:r>
    </w:p>
    <w:p w:rsidR="00097944" w:rsidRPr="00A71315" w:rsidRDefault="00097944" w:rsidP="00097944">
      <w:pPr>
        <w:pStyle w:val="ConsPlusTitle"/>
        <w:widowControl/>
        <w:spacing w:line="360" w:lineRule="auto"/>
        <w:jc w:val="center"/>
        <w:rPr>
          <w:rFonts w:eastAsia="Calibri"/>
          <w:sz w:val="28"/>
          <w:szCs w:val="28"/>
        </w:rPr>
      </w:pPr>
      <w:r>
        <w:rPr>
          <w:rFonts w:eastAsia="Calibri"/>
          <w:sz w:val="28"/>
          <w:szCs w:val="28"/>
        </w:rPr>
        <w:t>15 ДНЕЙ -</w:t>
      </w:r>
    </w:p>
    <w:p w:rsidR="00097944" w:rsidRPr="00A71315" w:rsidRDefault="00097944" w:rsidP="00097944">
      <w:pPr>
        <w:pStyle w:val="ConsPlusTitle"/>
        <w:widowControl/>
        <w:spacing w:line="360" w:lineRule="auto"/>
        <w:jc w:val="center"/>
        <w:rPr>
          <w:rFonts w:eastAsia="Calibri"/>
          <w:sz w:val="28"/>
          <w:szCs w:val="28"/>
          <w:u w:val="single"/>
        </w:rPr>
      </w:pPr>
      <w:r>
        <w:rPr>
          <w:rFonts w:eastAsia="Calibri"/>
          <w:sz w:val="28"/>
          <w:szCs w:val="28"/>
          <w:u w:val="single"/>
        </w:rPr>
        <w:t>с 16</w:t>
      </w:r>
      <w:r w:rsidRPr="00A71315">
        <w:rPr>
          <w:rFonts w:eastAsia="Calibri"/>
          <w:sz w:val="28"/>
          <w:szCs w:val="28"/>
          <w:u w:val="single"/>
        </w:rPr>
        <w:t>.03.</w:t>
      </w:r>
      <w:r>
        <w:rPr>
          <w:rFonts w:eastAsia="Calibri"/>
          <w:sz w:val="28"/>
          <w:szCs w:val="28"/>
          <w:u w:val="single"/>
        </w:rPr>
        <w:t>2022 по 30</w:t>
      </w:r>
      <w:r>
        <w:rPr>
          <w:rFonts w:eastAsia="Calibri"/>
          <w:sz w:val="28"/>
          <w:szCs w:val="28"/>
          <w:u w:val="single"/>
        </w:rPr>
        <w:t>.03.2022 включительно</w:t>
      </w:r>
    </w:p>
    <w:p w:rsidR="00097944" w:rsidRPr="00A71315" w:rsidRDefault="00097944" w:rsidP="00097944">
      <w:pPr>
        <w:pStyle w:val="ConsPlusTitle"/>
        <w:widowControl/>
        <w:spacing w:line="360" w:lineRule="auto"/>
        <w:jc w:val="center"/>
        <w:rPr>
          <w:rFonts w:eastAsia="Calibri"/>
          <w:sz w:val="28"/>
          <w:szCs w:val="28"/>
        </w:rPr>
      </w:pPr>
    </w:p>
    <w:p w:rsidR="00097944" w:rsidRPr="00A71315" w:rsidRDefault="00097944" w:rsidP="00097944">
      <w:pPr>
        <w:pStyle w:val="ConsPlusTitle"/>
        <w:widowControl/>
        <w:spacing w:line="360" w:lineRule="auto"/>
        <w:jc w:val="center"/>
        <w:rPr>
          <w:rFonts w:eastAsia="Calibri"/>
          <w:sz w:val="28"/>
          <w:szCs w:val="28"/>
        </w:rPr>
      </w:pPr>
    </w:p>
    <w:p w:rsidR="00097944" w:rsidRPr="00A71315" w:rsidRDefault="00097944" w:rsidP="00097944">
      <w:pPr>
        <w:pStyle w:val="ConsPlusTitle"/>
        <w:widowControl/>
        <w:spacing w:line="360" w:lineRule="auto"/>
        <w:jc w:val="center"/>
        <w:rPr>
          <w:rFonts w:eastAsia="Calibri"/>
          <w:sz w:val="28"/>
          <w:szCs w:val="28"/>
        </w:rPr>
      </w:pPr>
    </w:p>
    <w:p w:rsidR="00097944" w:rsidRPr="00A71315" w:rsidRDefault="00097944" w:rsidP="00097944">
      <w:pPr>
        <w:pStyle w:val="ConsPlusTitle"/>
        <w:widowControl/>
        <w:spacing w:line="360" w:lineRule="auto"/>
        <w:jc w:val="center"/>
        <w:rPr>
          <w:rFonts w:eastAsia="Calibri"/>
          <w:sz w:val="28"/>
          <w:szCs w:val="28"/>
        </w:rPr>
      </w:pPr>
      <w:r w:rsidRPr="00A71315">
        <w:rPr>
          <w:rFonts w:eastAsia="Calibri"/>
          <w:sz w:val="28"/>
          <w:szCs w:val="28"/>
        </w:rPr>
        <w:t>Предложения и замечания направлять по электронной почте:</w:t>
      </w:r>
    </w:p>
    <w:p w:rsidR="00097944" w:rsidRPr="00A71315" w:rsidRDefault="00097944" w:rsidP="00097944">
      <w:pPr>
        <w:pStyle w:val="ConsPlusTitle"/>
        <w:widowControl/>
        <w:spacing w:line="360" w:lineRule="auto"/>
        <w:jc w:val="center"/>
        <w:rPr>
          <w:rFonts w:eastAsia="Calibri"/>
          <w:sz w:val="28"/>
          <w:szCs w:val="28"/>
        </w:rPr>
      </w:pPr>
      <w:r w:rsidRPr="00A71315">
        <w:rPr>
          <w:rFonts w:eastAsia="Calibri"/>
          <w:sz w:val="28"/>
          <w:szCs w:val="28"/>
        </w:rPr>
        <w:t>vsev-cmu@mail.ru</w:t>
      </w:r>
    </w:p>
    <w:p w:rsidR="00097944" w:rsidRPr="00A71315" w:rsidRDefault="00097944" w:rsidP="00097944">
      <w:pPr>
        <w:pStyle w:val="ConsPlusTitle"/>
        <w:widowControl/>
        <w:spacing w:line="360" w:lineRule="auto"/>
        <w:jc w:val="center"/>
        <w:rPr>
          <w:rFonts w:eastAsia="Calibri"/>
          <w:sz w:val="28"/>
          <w:szCs w:val="28"/>
        </w:rPr>
      </w:pPr>
    </w:p>
    <w:p w:rsidR="00097944" w:rsidRDefault="00097944" w:rsidP="004D6142">
      <w:pPr>
        <w:pStyle w:val="ConsPlusTitle"/>
        <w:widowControl/>
        <w:jc w:val="right"/>
        <w:rPr>
          <w:rFonts w:eastAsia="Calibri"/>
          <w:b w:val="0"/>
          <w:i/>
          <w:sz w:val="28"/>
          <w:szCs w:val="28"/>
        </w:rPr>
      </w:pPr>
    </w:p>
    <w:p w:rsidR="00097944" w:rsidRDefault="00097944" w:rsidP="004D6142">
      <w:pPr>
        <w:pStyle w:val="ConsPlusTitle"/>
        <w:widowControl/>
        <w:jc w:val="right"/>
        <w:rPr>
          <w:rFonts w:eastAsia="Calibri"/>
          <w:b w:val="0"/>
          <w:i/>
          <w:sz w:val="28"/>
          <w:szCs w:val="28"/>
        </w:rPr>
      </w:pPr>
    </w:p>
    <w:p w:rsidR="00097944" w:rsidRDefault="00097944" w:rsidP="004D6142">
      <w:pPr>
        <w:pStyle w:val="ConsPlusTitle"/>
        <w:widowControl/>
        <w:jc w:val="right"/>
        <w:rPr>
          <w:rFonts w:eastAsia="Calibri"/>
          <w:b w:val="0"/>
          <w:i/>
          <w:sz w:val="28"/>
          <w:szCs w:val="28"/>
        </w:rPr>
      </w:pPr>
    </w:p>
    <w:p w:rsidR="00097944" w:rsidRDefault="00097944" w:rsidP="004D6142">
      <w:pPr>
        <w:pStyle w:val="ConsPlusTitle"/>
        <w:widowControl/>
        <w:jc w:val="right"/>
        <w:rPr>
          <w:rFonts w:eastAsia="Calibri"/>
          <w:b w:val="0"/>
          <w:i/>
          <w:sz w:val="28"/>
          <w:szCs w:val="28"/>
        </w:rPr>
      </w:pPr>
    </w:p>
    <w:p w:rsidR="00097944" w:rsidRDefault="00097944" w:rsidP="004D6142">
      <w:pPr>
        <w:pStyle w:val="ConsPlusTitle"/>
        <w:widowControl/>
        <w:jc w:val="right"/>
        <w:rPr>
          <w:rFonts w:eastAsia="Calibri"/>
          <w:b w:val="0"/>
          <w:i/>
          <w:sz w:val="28"/>
          <w:szCs w:val="28"/>
        </w:rPr>
      </w:pPr>
    </w:p>
    <w:p w:rsidR="00097944" w:rsidRDefault="00097944" w:rsidP="004D6142">
      <w:pPr>
        <w:pStyle w:val="ConsPlusTitle"/>
        <w:widowControl/>
        <w:jc w:val="right"/>
        <w:rPr>
          <w:rFonts w:eastAsia="Calibri"/>
          <w:b w:val="0"/>
          <w:i/>
          <w:sz w:val="28"/>
          <w:szCs w:val="28"/>
        </w:rPr>
      </w:pPr>
    </w:p>
    <w:p w:rsidR="00097944" w:rsidRDefault="00097944" w:rsidP="004D6142">
      <w:pPr>
        <w:pStyle w:val="ConsPlusTitle"/>
        <w:widowControl/>
        <w:jc w:val="right"/>
        <w:rPr>
          <w:rFonts w:eastAsia="Calibri"/>
          <w:b w:val="0"/>
          <w:i/>
          <w:sz w:val="28"/>
          <w:szCs w:val="28"/>
        </w:rPr>
      </w:pPr>
    </w:p>
    <w:p w:rsidR="00097944" w:rsidRDefault="00097944" w:rsidP="004D6142">
      <w:pPr>
        <w:pStyle w:val="ConsPlusTitle"/>
        <w:widowControl/>
        <w:jc w:val="right"/>
        <w:rPr>
          <w:rFonts w:eastAsia="Calibri"/>
          <w:b w:val="0"/>
          <w:i/>
          <w:sz w:val="28"/>
          <w:szCs w:val="28"/>
        </w:rPr>
      </w:pPr>
    </w:p>
    <w:p w:rsidR="00097944" w:rsidRDefault="00097944" w:rsidP="004D6142">
      <w:pPr>
        <w:pStyle w:val="ConsPlusTitle"/>
        <w:widowControl/>
        <w:jc w:val="right"/>
        <w:rPr>
          <w:rFonts w:eastAsia="Calibri"/>
          <w:b w:val="0"/>
          <w:i/>
          <w:sz w:val="28"/>
          <w:szCs w:val="28"/>
        </w:rPr>
      </w:pPr>
    </w:p>
    <w:p w:rsidR="00097944" w:rsidRDefault="00097944" w:rsidP="004D6142">
      <w:pPr>
        <w:pStyle w:val="ConsPlusTitle"/>
        <w:widowControl/>
        <w:jc w:val="right"/>
        <w:rPr>
          <w:rFonts w:eastAsia="Calibri"/>
          <w:b w:val="0"/>
          <w:i/>
          <w:sz w:val="28"/>
          <w:szCs w:val="28"/>
        </w:rPr>
      </w:pPr>
    </w:p>
    <w:p w:rsidR="00097944" w:rsidRDefault="0009794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AB2234" w:rsidRDefault="00AB2234" w:rsidP="004D6142">
      <w:pPr>
        <w:pStyle w:val="ConsPlusTitle"/>
        <w:widowControl/>
        <w:jc w:val="right"/>
        <w:rPr>
          <w:rFonts w:eastAsia="Calibri"/>
          <w:b w:val="0"/>
          <w:i/>
          <w:sz w:val="28"/>
          <w:szCs w:val="28"/>
        </w:rPr>
      </w:pPr>
    </w:p>
    <w:p w:rsidR="002D6335" w:rsidRPr="002D6335" w:rsidRDefault="004D6142" w:rsidP="004D6142">
      <w:pPr>
        <w:pStyle w:val="ConsPlusTitle"/>
        <w:widowControl/>
        <w:jc w:val="right"/>
        <w:rPr>
          <w:rFonts w:eastAsia="Calibri"/>
          <w:b w:val="0"/>
          <w:i/>
          <w:sz w:val="28"/>
          <w:szCs w:val="28"/>
        </w:rPr>
      </w:pPr>
      <w:bookmarkStart w:id="0" w:name="_GoBack"/>
      <w:bookmarkEnd w:id="0"/>
      <w:r w:rsidRPr="002D6335">
        <w:rPr>
          <w:rFonts w:eastAsia="Calibri"/>
          <w:b w:val="0"/>
          <w:i/>
          <w:sz w:val="28"/>
          <w:szCs w:val="28"/>
        </w:rPr>
        <w:lastRenderedPageBreak/>
        <w:t>Приложение</w:t>
      </w:r>
    </w:p>
    <w:p w:rsidR="004D6142" w:rsidRPr="002D6335" w:rsidRDefault="002D6335" w:rsidP="002D6335">
      <w:pPr>
        <w:pStyle w:val="ConsPlusTitle"/>
        <w:widowControl/>
        <w:ind w:left="5670"/>
        <w:rPr>
          <w:rFonts w:eastAsia="Calibri"/>
          <w:b w:val="0"/>
          <w:i/>
          <w:sz w:val="28"/>
          <w:szCs w:val="28"/>
        </w:rPr>
      </w:pPr>
      <w:r w:rsidRPr="002D6335">
        <w:rPr>
          <w:rFonts w:eastAsia="Calibri"/>
          <w:b w:val="0"/>
          <w:i/>
          <w:sz w:val="28"/>
          <w:szCs w:val="28"/>
        </w:rPr>
        <w:t>УТВЕРЖДЕН</w:t>
      </w:r>
      <w:r w:rsidR="004D6142" w:rsidRPr="002D6335">
        <w:rPr>
          <w:rFonts w:eastAsia="Calibri"/>
          <w:b w:val="0"/>
          <w:i/>
          <w:sz w:val="28"/>
          <w:szCs w:val="28"/>
        </w:rPr>
        <w:t xml:space="preserve"> </w:t>
      </w:r>
    </w:p>
    <w:p w:rsidR="002D6335" w:rsidRPr="002D6335" w:rsidRDefault="002D6335" w:rsidP="002D6335">
      <w:pPr>
        <w:pStyle w:val="ConsPlusTitle"/>
        <w:widowControl/>
        <w:ind w:left="5670"/>
        <w:rPr>
          <w:rFonts w:eastAsia="Calibri"/>
          <w:b w:val="0"/>
          <w:i/>
          <w:sz w:val="28"/>
          <w:szCs w:val="28"/>
        </w:rPr>
      </w:pPr>
      <w:r w:rsidRPr="002D6335">
        <w:rPr>
          <w:rFonts w:eastAsia="Calibri"/>
          <w:b w:val="0"/>
          <w:i/>
          <w:sz w:val="28"/>
          <w:szCs w:val="28"/>
        </w:rPr>
        <w:t xml:space="preserve"> постановлением</w:t>
      </w:r>
    </w:p>
    <w:p w:rsidR="004D6142" w:rsidRPr="002D6335" w:rsidRDefault="002D6335" w:rsidP="002D6335">
      <w:pPr>
        <w:pStyle w:val="ConsPlusTitle"/>
        <w:widowControl/>
        <w:ind w:left="5670"/>
        <w:rPr>
          <w:rFonts w:eastAsia="Calibri"/>
          <w:b w:val="0"/>
          <w:i/>
          <w:sz w:val="28"/>
          <w:szCs w:val="28"/>
        </w:rPr>
      </w:pPr>
      <w:r w:rsidRPr="002D6335">
        <w:rPr>
          <w:rFonts w:eastAsia="Calibri"/>
          <w:b w:val="0"/>
          <w:i/>
          <w:sz w:val="28"/>
          <w:szCs w:val="28"/>
        </w:rPr>
        <w:t xml:space="preserve">администрации </w:t>
      </w:r>
      <w:r w:rsidR="004D6142" w:rsidRPr="002D6335">
        <w:rPr>
          <w:rFonts w:eastAsia="Calibri"/>
          <w:b w:val="0"/>
          <w:i/>
          <w:sz w:val="28"/>
          <w:szCs w:val="28"/>
        </w:rPr>
        <w:t xml:space="preserve"> </w:t>
      </w:r>
    </w:p>
    <w:p w:rsidR="004D6142" w:rsidRPr="002D6335" w:rsidRDefault="004D6142" w:rsidP="002D6335">
      <w:pPr>
        <w:pStyle w:val="ConsPlusTitle"/>
        <w:widowControl/>
        <w:ind w:left="5670"/>
        <w:rPr>
          <w:rFonts w:eastAsia="Calibri"/>
          <w:b w:val="0"/>
          <w:i/>
          <w:sz w:val="28"/>
          <w:szCs w:val="28"/>
        </w:rPr>
      </w:pPr>
      <w:r w:rsidRPr="002D6335">
        <w:rPr>
          <w:rFonts w:eastAsia="Calibri"/>
          <w:b w:val="0"/>
          <w:i/>
          <w:sz w:val="28"/>
          <w:szCs w:val="28"/>
        </w:rPr>
        <w:t xml:space="preserve">от ____________ №_______ </w:t>
      </w:r>
    </w:p>
    <w:p w:rsidR="008C225C" w:rsidRPr="002D6335" w:rsidRDefault="004D6142" w:rsidP="002D6335">
      <w:pPr>
        <w:pStyle w:val="a9"/>
        <w:ind w:left="5670" w:right="41"/>
        <w:jc w:val="left"/>
        <w:rPr>
          <w:b w:val="0"/>
          <w:i/>
          <w:sz w:val="28"/>
          <w:szCs w:val="28"/>
        </w:rPr>
      </w:pPr>
      <w:r w:rsidRPr="002D6335">
        <w:rPr>
          <w:rFonts w:ascii="Times New Roman" w:hAnsi="Times New Roman" w:cs="Times New Roman"/>
          <w:b w:val="0"/>
          <w:i/>
          <w:color w:val="auto"/>
          <w:sz w:val="28"/>
          <w:szCs w:val="28"/>
        </w:rPr>
        <w:t xml:space="preserve"> </w:t>
      </w: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B30E8" w:rsidRDefault="006B30E8"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АДМИНИСТРАТИВНЫЙ РЕГЛАМЕНТ</w:t>
      </w:r>
    </w:p>
    <w:p w:rsidR="005262AA" w:rsidRPr="00040673" w:rsidRDefault="00DA45B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предоставления</w:t>
      </w:r>
      <w:r w:rsidR="000C0421" w:rsidRPr="00040673">
        <w:rPr>
          <w:rFonts w:ascii="Times New Roman" w:eastAsia="Times New Roman" w:hAnsi="Times New Roman" w:cs="Times New Roman"/>
          <w:b/>
          <w:bCs/>
          <w:sz w:val="28"/>
          <w:szCs w:val="28"/>
          <w:lang w:eastAsia="ru-RU"/>
        </w:rPr>
        <w:t xml:space="preserve"> муниципальной услуги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1"/>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w:t>
      </w:r>
      <w:r w:rsidR="00B22418" w:rsidRPr="00040673">
        <w:rPr>
          <w:rFonts w:ascii="Times New Roman" w:hAnsi="Times New Roman" w:cs="Times New Roman"/>
          <w:sz w:val="28"/>
          <w:szCs w:val="28"/>
        </w:rPr>
        <w:lastRenderedPageBreak/>
        <w:t xml:space="preserve">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6B30E8"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6B30E8"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62AA"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8"/>
          <w:szCs w:val="28"/>
        </w:rPr>
        <w:t>»</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6B30E8"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877B4"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Pr>
          <w:rFonts w:ascii="Times New Roman" w:hAnsi="Times New Roman" w:cs="Times New Roman"/>
          <w:sz w:val="28"/>
          <w:szCs w:val="28"/>
        </w:rPr>
        <w:t>»</w:t>
      </w:r>
      <w:r w:rsidR="00A877B4" w:rsidRPr="00040673">
        <w:rPr>
          <w:rFonts w:ascii="Times New Roman" w:hAnsi="Times New Roman" w:cs="Times New Roman"/>
          <w:sz w:val="28"/>
          <w:szCs w:val="28"/>
        </w:rPr>
        <w:t>.</w:t>
      </w:r>
    </w:p>
    <w:p w:rsidR="00A55236" w:rsidRPr="00040673" w:rsidRDefault="00A877B4" w:rsidP="007D3F6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007D3F60">
        <w:rPr>
          <w:rFonts w:ascii="Times New Roman" w:hAnsi="Times New Roman" w:cs="Times New Roman"/>
          <w:sz w:val="28"/>
          <w:szCs w:val="28"/>
        </w:rPr>
        <w:t>предоставляет а</w:t>
      </w:r>
      <w:r w:rsidR="006B30E8">
        <w:rPr>
          <w:rFonts w:ascii="Times New Roman" w:hAnsi="Times New Roman" w:cs="Times New Roman"/>
          <w:sz w:val="28"/>
          <w:szCs w:val="28"/>
        </w:rPr>
        <w:t xml:space="preserve">дминистрация муниципального образования «Всеволожский муниципальный район» Ленинградской </w:t>
      </w:r>
      <w:proofErr w:type="gramStart"/>
      <w:r w:rsidR="006B30E8">
        <w:rPr>
          <w:rFonts w:ascii="Times New Roman" w:hAnsi="Times New Roman" w:cs="Times New Roman"/>
          <w:sz w:val="28"/>
          <w:szCs w:val="28"/>
        </w:rPr>
        <w:t>области</w:t>
      </w:r>
      <w:r w:rsidR="007D3F60">
        <w:rPr>
          <w:rFonts w:ascii="Times New Roman" w:hAnsi="Times New Roman" w:cs="Times New Roman"/>
          <w:sz w:val="28"/>
          <w:szCs w:val="28"/>
        </w:rPr>
        <w:t xml:space="preserve">  (</w:t>
      </w:r>
      <w:proofErr w:type="gramEnd"/>
      <w:r w:rsidR="007D3F60">
        <w:rPr>
          <w:rFonts w:ascii="Times New Roman" w:hAnsi="Times New Roman" w:cs="Times New Roman"/>
          <w:sz w:val="28"/>
          <w:szCs w:val="28"/>
        </w:rPr>
        <w:t>далее – Администрация, ОМСУ)</w:t>
      </w:r>
      <w:r w:rsidR="006B30E8">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w:t>
      </w:r>
      <w:r w:rsidR="006B30E8">
        <w:rPr>
          <w:rFonts w:ascii="Times New Roman" w:hAnsi="Times New Roman" w:cs="Times New Roman"/>
          <w:sz w:val="28"/>
          <w:szCs w:val="28"/>
        </w:rPr>
        <w:t xml:space="preserve"> муниципальной</w:t>
      </w:r>
      <w:r w:rsidRPr="00040673">
        <w:rPr>
          <w:rFonts w:ascii="Times New Roman" w:hAnsi="Times New Roman" w:cs="Times New Roman"/>
          <w:sz w:val="28"/>
          <w:szCs w:val="28"/>
        </w:rPr>
        <w:t xml:space="preserve"> услуги участвуют:</w:t>
      </w:r>
    </w:p>
    <w:p w:rsidR="006B30E8" w:rsidRPr="00040673" w:rsidRDefault="006B30E8"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A877B4" w:rsidRPr="00040673" w:rsidRDefault="006B30E8" w:rsidP="000A643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xml:space="preserve">- </w:t>
      </w:r>
      <w:r w:rsidR="0086403F"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6B30E8" w:rsidP="000A64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6437"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815BBE" w:rsidRPr="00040673" w:rsidRDefault="00815BBE"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МКУ ЦМУ ВМР;</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Заявитель может записаться на прием для подачи заявления о </w:t>
      </w:r>
      <w:r w:rsidRPr="00040673">
        <w:rPr>
          <w:rFonts w:ascii="Times New Roman" w:hAnsi="Times New Roman" w:cs="Times New Roman"/>
          <w:sz w:val="28"/>
          <w:szCs w:val="28"/>
        </w:rPr>
        <w:lastRenderedPageBreak/>
        <w:t>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815BBE" w:rsidRPr="00BC7FB2" w:rsidRDefault="00815BBE" w:rsidP="00815BBE">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Прием заявлений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258"/>
      </w:tblGrid>
      <w:tr w:rsidR="00815BBE" w:rsidRPr="00BC7FB2" w:rsidTr="001A00AC">
        <w:tc>
          <w:tcPr>
            <w:tcW w:w="2552" w:type="dxa"/>
            <w:tcBorders>
              <w:top w:val="single" w:sz="4" w:space="0" w:color="auto"/>
              <w:left w:val="single" w:sz="4" w:space="0" w:color="auto"/>
              <w:bottom w:val="single" w:sz="4" w:space="0" w:color="auto"/>
              <w:right w:val="single" w:sz="4" w:space="0" w:color="auto"/>
            </w:tcBorders>
            <w:hideMark/>
          </w:tcPr>
          <w:p w:rsidR="00815BBE" w:rsidRDefault="00815BBE" w:rsidP="001A00AC">
            <w:pPr>
              <w:pStyle w:val="ConsPlusNormal"/>
              <w:ind w:firstLine="709"/>
              <w:jc w:val="center"/>
              <w:rPr>
                <w:rFonts w:ascii="Times New Roman" w:hAnsi="Times New Roman" w:cs="Times New Roman"/>
                <w:sz w:val="28"/>
                <w:szCs w:val="28"/>
              </w:rPr>
            </w:pPr>
            <w:r w:rsidRPr="00BC7FB2">
              <w:rPr>
                <w:rFonts w:ascii="Times New Roman" w:hAnsi="Times New Roman" w:cs="Times New Roman"/>
                <w:sz w:val="28"/>
                <w:szCs w:val="28"/>
              </w:rPr>
              <w:t>Дни недели</w:t>
            </w:r>
          </w:p>
          <w:p w:rsidR="00815BBE" w:rsidRPr="00BC7FB2" w:rsidRDefault="00815BBE" w:rsidP="001A00AC">
            <w:pPr>
              <w:pStyle w:val="ConsPlusNormal"/>
              <w:ind w:firstLine="709"/>
              <w:jc w:val="center"/>
              <w:rPr>
                <w:rFonts w:ascii="Times New Roman" w:hAnsi="Times New Roman" w:cs="Times New Roman"/>
                <w:sz w:val="28"/>
                <w:szCs w:val="28"/>
              </w:rPr>
            </w:pPr>
          </w:p>
        </w:tc>
        <w:tc>
          <w:tcPr>
            <w:tcW w:w="7258" w:type="dxa"/>
            <w:tcBorders>
              <w:top w:val="single" w:sz="4" w:space="0" w:color="auto"/>
              <w:left w:val="single" w:sz="4" w:space="0" w:color="auto"/>
              <w:bottom w:val="single" w:sz="4" w:space="0" w:color="auto"/>
              <w:right w:val="single" w:sz="4" w:space="0" w:color="auto"/>
            </w:tcBorders>
            <w:hideMark/>
          </w:tcPr>
          <w:p w:rsidR="00815BBE" w:rsidRPr="00BC7FB2" w:rsidRDefault="00815BBE" w:rsidP="001A00AC">
            <w:pPr>
              <w:pStyle w:val="ConsPlusNormal"/>
              <w:ind w:firstLine="709"/>
              <w:jc w:val="center"/>
              <w:rPr>
                <w:rFonts w:ascii="Times New Roman" w:hAnsi="Times New Roman" w:cs="Times New Roman"/>
                <w:sz w:val="28"/>
                <w:szCs w:val="28"/>
              </w:rPr>
            </w:pPr>
            <w:r w:rsidRPr="00BC7FB2">
              <w:rPr>
                <w:rFonts w:ascii="Times New Roman" w:hAnsi="Times New Roman" w:cs="Times New Roman"/>
                <w:sz w:val="28"/>
                <w:szCs w:val="28"/>
              </w:rPr>
              <w:t>Часы приема</w:t>
            </w:r>
          </w:p>
        </w:tc>
      </w:tr>
      <w:tr w:rsidR="00815BBE" w:rsidRPr="00BC7FB2" w:rsidTr="001A00AC">
        <w:trPr>
          <w:trHeight w:val="687"/>
        </w:trPr>
        <w:tc>
          <w:tcPr>
            <w:tcW w:w="2552" w:type="dxa"/>
            <w:tcBorders>
              <w:top w:val="single" w:sz="4" w:space="0" w:color="auto"/>
              <w:left w:val="single" w:sz="4" w:space="0" w:color="auto"/>
              <w:bottom w:val="single" w:sz="4" w:space="0" w:color="auto"/>
              <w:right w:val="single" w:sz="4" w:space="0" w:color="auto"/>
            </w:tcBorders>
            <w:hideMark/>
          </w:tcPr>
          <w:p w:rsidR="00815BBE" w:rsidRPr="00BC7FB2" w:rsidRDefault="00815BBE" w:rsidP="001A00AC">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понедельник</w:t>
            </w:r>
          </w:p>
        </w:tc>
        <w:tc>
          <w:tcPr>
            <w:tcW w:w="7258" w:type="dxa"/>
            <w:tcBorders>
              <w:top w:val="single" w:sz="4" w:space="0" w:color="auto"/>
              <w:left w:val="single" w:sz="4" w:space="0" w:color="auto"/>
              <w:bottom w:val="single" w:sz="4" w:space="0" w:color="auto"/>
              <w:right w:val="single" w:sz="4" w:space="0" w:color="auto"/>
            </w:tcBorders>
            <w:hideMark/>
          </w:tcPr>
          <w:p w:rsidR="00815BBE" w:rsidRPr="00BC7FB2" w:rsidRDefault="00815BBE" w:rsidP="001A00AC">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10:00 час. – 13:00 час.</w:t>
            </w:r>
          </w:p>
          <w:p w:rsidR="00815BBE" w:rsidRPr="00BC7FB2" w:rsidRDefault="00815BBE" w:rsidP="001A00AC">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 xml:space="preserve">14:00 час. – 17:30 час. </w:t>
            </w:r>
          </w:p>
          <w:p w:rsidR="00815BBE" w:rsidRPr="00BC7FB2" w:rsidRDefault="00815BBE" w:rsidP="001A00AC">
            <w:pPr>
              <w:pStyle w:val="ConsPlusNormal"/>
              <w:jc w:val="both"/>
              <w:rPr>
                <w:rFonts w:ascii="Times New Roman" w:hAnsi="Times New Roman" w:cs="Times New Roman"/>
                <w:sz w:val="28"/>
                <w:szCs w:val="28"/>
              </w:rPr>
            </w:pPr>
            <w:r w:rsidRPr="00BC7FB2">
              <w:rPr>
                <w:rFonts w:ascii="Times New Roman" w:hAnsi="Times New Roman" w:cs="Times New Roman"/>
                <w:sz w:val="28"/>
                <w:szCs w:val="28"/>
              </w:rPr>
              <w:t>технологические перерывы с 11:15 час. до 11:30 час.,</w:t>
            </w:r>
          </w:p>
          <w:p w:rsidR="00815BBE" w:rsidRPr="00BC7FB2" w:rsidRDefault="00815BBE" w:rsidP="001A00AC">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7FB2">
              <w:rPr>
                <w:rFonts w:ascii="Times New Roman" w:hAnsi="Times New Roman" w:cs="Times New Roman"/>
                <w:sz w:val="28"/>
                <w:szCs w:val="28"/>
              </w:rPr>
              <w:t>с 15:30 час. до 15:45 час.</w:t>
            </w:r>
          </w:p>
        </w:tc>
      </w:tr>
      <w:tr w:rsidR="00815BBE" w:rsidRPr="00BC7FB2" w:rsidTr="001A00AC">
        <w:trPr>
          <w:trHeight w:val="687"/>
        </w:trPr>
        <w:tc>
          <w:tcPr>
            <w:tcW w:w="2552" w:type="dxa"/>
            <w:tcBorders>
              <w:top w:val="single" w:sz="4" w:space="0" w:color="auto"/>
              <w:left w:val="single" w:sz="4" w:space="0" w:color="auto"/>
              <w:bottom w:val="single" w:sz="4" w:space="0" w:color="auto"/>
              <w:right w:val="single" w:sz="4" w:space="0" w:color="auto"/>
            </w:tcBorders>
            <w:hideMark/>
          </w:tcPr>
          <w:p w:rsidR="00815BBE" w:rsidRPr="00BC7FB2" w:rsidRDefault="00815BBE" w:rsidP="001A00AC">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четверг</w:t>
            </w:r>
          </w:p>
        </w:tc>
        <w:tc>
          <w:tcPr>
            <w:tcW w:w="7258" w:type="dxa"/>
            <w:tcBorders>
              <w:top w:val="single" w:sz="4" w:space="0" w:color="auto"/>
              <w:left w:val="single" w:sz="4" w:space="0" w:color="auto"/>
              <w:bottom w:val="single" w:sz="4" w:space="0" w:color="auto"/>
              <w:right w:val="single" w:sz="4" w:space="0" w:color="auto"/>
            </w:tcBorders>
            <w:hideMark/>
          </w:tcPr>
          <w:p w:rsidR="00815BBE" w:rsidRPr="00BC7FB2" w:rsidRDefault="00815BBE" w:rsidP="001A00AC">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10:00 час. – 13:00 час.</w:t>
            </w:r>
          </w:p>
          <w:p w:rsidR="00815BBE" w:rsidRPr="00BC7FB2" w:rsidRDefault="00815BBE" w:rsidP="001A00AC">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14:00 час. – 17:30 час.</w:t>
            </w:r>
          </w:p>
          <w:p w:rsidR="00815BBE" w:rsidRPr="00BC7FB2" w:rsidRDefault="00815BBE" w:rsidP="001A00AC">
            <w:pPr>
              <w:pStyle w:val="ConsPlusNormal"/>
              <w:rPr>
                <w:rFonts w:ascii="Times New Roman" w:hAnsi="Times New Roman" w:cs="Times New Roman"/>
                <w:sz w:val="28"/>
                <w:szCs w:val="28"/>
              </w:rPr>
            </w:pPr>
            <w:r w:rsidRPr="00BC7FB2">
              <w:rPr>
                <w:rFonts w:ascii="Times New Roman" w:hAnsi="Times New Roman" w:cs="Times New Roman"/>
                <w:sz w:val="28"/>
                <w:szCs w:val="28"/>
              </w:rPr>
              <w:t>технологические перерывы с 11:15 час. до 11:30 час.,</w:t>
            </w:r>
          </w:p>
          <w:p w:rsidR="00815BBE" w:rsidRPr="00BC7FB2" w:rsidRDefault="00815BBE" w:rsidP="001A00AC">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7FB2">
              <w:rPr>
                <w:rFonts w:ascii="Times New Roman" w:hAnsi="Times New Roman" w:cs="Times New Roman"/>
                <w:sz w:val="28"/>
                <w:szCs w:val="28"/>
              </w:rPr>
              <w:t>с 15:30 час. до 15:45 час.</w:t>
            </w:r>
          </w:p>
        </w:tc>
      </w:tr>
      <w:tr w:rsidR="00815BBE" w:rsidRPr="00BC7FB2" w:rsidTr="001A00AC">
        <w:trPr>
          <w:trHeight w:val="1685"/>
        </w:trPr>
        <w:tc>
          <w:tcPr>
            <w:tcW w:w="9810" w:type="dxa"/>
            <w:gridSpan w:val="2"/>
            <w:tcBorders>
              <w:top w:val="single" w:sz="4" w:space="0" w:color="auto"/>
              <w:left w:val="single" w:sz="4" w:space="0" w:color="auto"/>
              <w:bottom w:val="single" w:sz="4" w:space="0" w:color="auto"/>
              <w:right w:val="single" w:sz="4" w:space="0" w:color="auto"/>
            </w:tcBorders>
            <w:hideMark/>
          </w:tcPr>
          <w:p w:rsidR="00815BBE" w:rsidRPr="00BC7FB2" w:rsidRDefault="00815BBE" w:rsidP="001A00AC">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15BBE" w:rsidRPr="00BC7FB2" w:rsidRDefault="00815BBE" w:rsidP="001A00AC">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В выходные и праздничные дни прием не производится.</w:t>
            </w:r>
          </w:p>
          <w:p w:rsidR="00815BBE" w:rsidRPr="00BC7FB2" w:rsidRDefault="00815BBE" w:rsidP="001A00AC">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Справочный телефон для получения информации, связанной с предоставлением муниципальной услуги: 8(81370)38-007</w:t>
            </w:r>
          </w:p>
          <w:p w:rsidR="00815BBE" w:rsidRPr="00BC7FB2" w:rsidRDefault="00815BBE" w:rsidP="001A00AC">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 xml:space="preserve">Адрес электронной почты: </w:t>
            </w:r>
            <w:proofErr w:type="spellStart"/>
            <w:r w:rsidRPr="00BC7FB2">
              <w:rPr>
                <w:rFonts w:ascii="Times New Roman" w:hAnsi="Times New Roman" w:cs="Times New Roman"/>
                <w:sz w:val="28"/>
                <w:szCs w:val="28"/>
              </w:rPr>
              <w:t>vsev</w:t>
            </w:r>
            <w:proofErr w:type="spellEnd"/>
            <w:r w:rsidRPr="00BC7FB2">
              <w:rPr>
                <w:rFonts w:ascii="Times New Roman" w:hAnsi="Times New Roman" w:cs="Times New Roman"/>
                <w:sz w:val="28"/>
                <w:szCs w:val="28"/>
              </w:rPr>
              <w:t>-</w:t>
            </w:r>
            <w:proofErr w:type="spellStart"/>
            <w:r w:rsidRPr="00BC7FB2">
              <w:rPr>
                <w:rFonts w:ascii="Times New Roman" w:hAnsi="Times New Roman" w:cs="Times New Roman"/>
                <w:sz w:val="28"/>
                <w:szCs w:val="28"/>
                <w:lang w:val="en-US"/>
              </w:rPr>
              <w:t>cmu</w:t>
            </w:r>
            <w:proofErr w:type="spellEnd"/>
            <w:r w:rsidRPr="00BC7FB2">
              <w:rPr>
                <w:rFonts w:ascii="Times New Roman" w:hAnsi="Times New Roman" w:cs="Times New Roman"/>
                <w:sz w:val="28"/>
                <w:szCs w:val="28"/>
              </w:rPr>
              <w:t>@mail.ru</w:t>
            </w:r>
          </w:p>
        </w:tc>
      </w:tr>
    </w:tbl>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6B30E8">
        <w:rPr>
          <w:rFonts w:ascii="Times New Roman" w:eastAsia="Times New Roman" w:hAnsi="Times New Roman" w:cs="Times New Roman"/>
          <w:strike/>
          <w:sz w:val="28"/>
          <w:szCs w:val="28"/>
          <w:lang w:eastAsia="ru-RU"/>
        </w:rPr>
        <w:t xml:space="preserve"> </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BF08A5">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460EC">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815BBE" w:rsidRPr="00040673" w:rsidRDefault="00815BBE"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МКУ ЦМУ ВМР;</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Pr="004D6142" w:rsidRDefault="00E938A0" w:rsidP="00B2241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по электронной почте (e-</w:t>
      </w:r>
      <w:proofErr w:type="spellStart"/>
      <w:r w:rsidRPr="004D6142">
        <w:rPr>
          <w:rFonts w:ascii="Times New Roman" w:hAnsi="Times New Roman" w:cs="Times New Roman"/>
          <w:sz w:val="28"/>
          <w:szCs w:val="28"/>
        </w:rPr>
        <w:t>mail</w:t>
      </w:r>
      <w:proofErr w:type="spellEnd"/>
      <w:r w:rsidRPr="004D6142">
        <w:rPr>
          <w:rFonts w:ascii="Times New Roman" w:hAnsi="Times New Roman" w:cs="Times New Roman"/>
          <w:sz w:val="28"/>
          <w:szCs w:val="28"/>
        </w:rPr>
        <w:t>);</w:t>
      </w:r>
    </w:p>
    <w:p w:rsidR="00A877B4" w:rsidRPr="004D6142" w:rsidRDefault="00A877B4" w:rsidP="00B2241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посредством ПГУ ЛО/ЕПГУ (при технической реализации)</w:t>
      </w:r>
      <w:r w:rsidR="00D4361F" w:rsidRPr="004D6142">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xml:space="preserve">2.4. Срок предоставления </w:t>
      </w:r>
      <w:r w:rsidR="000C0421" w:rsidRPr="004D6142">
        <w:rPr>
          <w:rFonts w:ascii="Times New Roman" w:hAnsi="Times New Roman" w:cs="Times New Roman"/>
          <w:sz w:val="28"/>
          <w:szCs w:val="28"/>
        </w:rPr>
        <w:t xml:space="preserve">муниципальной услуги </w:t>
      </w:r>
      <w:r w:rsidRPr="004D6142">
        <w:rPr>
          <w:rFonts w:ascii="Times New Roman" w:hAnsi="Times New Roman" w:cs="Times New Roman"/>
          <w:sz w:val="28"/>
          <w:szCs w:val="28"/>
        </w:rPr>
        <w:t xml:space="preserve">составляет не более </w:t>
      </w:r>
      <w:r w:rsidR="00A931C0" w:rsidRPr="004D6142">
        <w:rPr>
          <w:rFonts w:ascii="Times New Roman" w:hAnsi="Times New Roman" w:cs="Times New Roman"/>
          <w:sz w:val="28"/>
          <w:szCs w:val="28"/>
        </w:rPr>
        <w:t>15 рабочих</w:t>
      </w:r>
      <w:r w:rsidR="0086403F" w:rsidRPr="004D6142">
        <w:rPr>
          <w:rFonts w:ascii="Times New Roman" w:hAnsi="Times New Roman" w:cs="Times New Roman"/>
          <w:sz w:val="28"/>
          <w:szCs w:val="28"/>
        </w:rPr>
        <w:t xml:space="preserve"> </w:t>
      </w:r>
      <w:r w:rsidRPr="004D6142">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4D6142"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В случае, </w:t>
      </w:r>
      <w:r w:rsidR="00A877B4" w:rsidRPr="00040673">
        <w:rPr>
          <w:rFonts w:ascii="Times New Roman" w:hAnsi="Times New Roman" w:cs="Times New Roman"/>
          <w:sz w:val="28"/>
          <w:szCs w:val="28"/>
        </w:rPr>
        <w:t xml:space="preserve">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00A877B4"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9"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0"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Pr="004D6142"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Росреестра от 02.09.2020 № П/0321 «Об утверждении перечня документов, подтверждающих право заявителя на приобретение земельного </w:t>
      </w:r>
      <w:r w:rsidRPr="004D6142">
        <w:rPr>
          <w:rFonts w:ascii="Times New Roman" w:hAnsi="Times New Roman" w:cs="Times New Roman"/>
          <w:sz w:val="28"/>
          <w:szCs w:val="28"/>
        </w:rPr>
        <w:t>участка без проведения торгов»</w:t>
      </w:r>
      <w:r w:rsidR="00A931C0" w:rsidRPr="004D6142">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xml:space="preserve">- </w:t>
      </w:r>
      <w:r w:rsidR="005E4264" w:rsidRPr="004D6142">
        <w:rPr>
          <w:rFonts w:ascii="Times New Roman" w:hAnsi="Times New Roman" w:cs="Times New Roman"/>
          <w:sz w:val="28"/>
          <w:szCs w:val="28"/>
        </w:rPr>
        <w:tab/>
      </w:r>
      <w:r w:rsidRPr="004D6142">
        <w:rPr>
          <w:rFonts w:ascii="Times New Roman" w:hAnsi="Times New Roman" w:cs="Times New Roman"/>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w:t>
      </w:r>
      <w:r w:rsidRPr="004D6142">
        <w:rPr>
          <w:rFonts w:ascii="Times New Roman" w:hAnsi="Times New Roman" w:cs="Times New Roman"/>
          <w:sz w:val="28"/>
          <w:szCs w:val="28"/>
        </w:rPr>
        <w:lastRenderedPageBreak/>
        <w:t>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216822" w:rsidRPr="00216822" w:rsidRDefault="00D4361F" w:rsidP="00216822">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xml:space="preserve">1) </w:t>
      </w:r>
      <w:r w:rsidR="00216822">
        <w:rPr>
          <w:rFonts w:ascii="Times New Roman" w:hAnsi="Times New Roman" w:cs="Times New Roman"/>
          <w:sz w:val="28"/>
          <w:szCs w:val="28"/>
        </w:rPr>
        <w:t xml:space="preserve"> заявление и согласие</w:t>
      </w:r>
      <w:r w:rsidRPr="004D6142">
        <w:rPr>
          <w:rFonts w:ascii="Times New Roman" w:hAnsi="Times New Roman" w:cs="Times New Roman"/>
          <w:sz w:val="28"/>
          <w:szCs w:val="28"/>
        </w:rPr>
        <w:t xml:space="preserve"> заявителя на обработку персональных данных в соответствии с пунктом 4 статьи 9 Федерального закона от 27.07.2006 № 152-ФЗ «О персональных данных»</w:t>
      </w:r>
      <w:r w:rsidR="00216822" w:rsidRPr="00216822">
        <w:t xml:space="preserve"> </w:t>
      </w:r>
      <w:r w:rsidR="00216822" w:rsidRPr="00216822">
        <w:rPr>
          <w:rFonts w:ascii="Times New Roman" w:hAnsi="Times New Roman" w:cs="Times New Roman"/>
          <w:sz w:val="28"/>
          <w:szCs w:val="28"/>
        </w:rPr>
        <w:t>(при подаче заявления и документов лично в МКУ ЦМУ ВМР - согласно Приложению 1 к административному регламенту; при подаче заявления посредством МФЦ, ЕПГУ/ПГУ ЛО - согласно Приложению 2 к административному регламенту).</w:t>
      </w:r>
    </w:p>
    <w:p w:rsidR="00D4361F" w:rsidRPr="004D6142" w:rsidRDefault="00216822" w:rsidP="00216822">
      <w:pPr>
        <w:pStyle w:val="ConsPlusNormal"/>
        <w:ind w:firstLine="709"/>
        <w:jc w:val="both"/>
        <w:rPr>
          <w:rFonts w:ascii="Times New Roman" w:hAnsi="Times New Roman" w:cs="Times New Roman"/>
          <w:sz w:val="28"/>
          <w:szCs w:val="28"/>
        </w:rPr>
      </w:pPr>
      <w:r w:rsidRPr="00216822">
        <w:rPr>
          <w:rFonts w:ascii="Times New Roman" w:hAnsi="Times New Roman" w:cs="Times New Roman"/>
          <w:sz w:val="28"/>
          <w:szCs w:val="28"/>
        </w:rPr>
        <w:t>Заявление заполняется:</w:t>
      </w:r>
    </w:p>
    <w:p w:rsidR="00D4361F" w:rsidRPr="004D6142" w:rsidRDefault="00D4361F" w:rsidP="00D4361F">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лично заявителем при обращении</w:t>
      </w:r>
      <w:r w:rsidR="00F35BF9">
        <w:rPr>
          <w:rFonts w:ascii="Times New Roman" w:hAnsi="Times New Roman" w:cs="Times New Roman"/>
          <w:sz w:val="28"/>
          <w:szCs w:val="28"/>
        </w:rPr>
        <w:t xml:space="preserve"> в МКУ ЦМУ ВМР и на </w:t>
      </w:r>
      <w:r w:rsidRPr="004D6142">
        <w:rPr>
          <w:rFonts w:ascii="Times New Roman" w:hAnsi="Times New Roman" w:cs="Times New Roman"/>
          <w:sz w:val="28"/>
          <w:szCs w:val="28"/>
        </w:rPr>
        <w:t>ЕПГУ/ПГУ ЛО;</w:t>
      </w:r>
    </w:p>
    <w:p w:rsidR="00D4361F" w:rsidRPr="004D6142" w:rsidRDefault="00D4361F" w:rsidP="00D4361F">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4D6142" w:rsidRDefault="00707ED7" w:rsidP="00D43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4361F" w:rsidRPr="004D6142">
        <w:rPr>
          <w:rFonts w:ascii="Times New Roman" w:hAnsi="Times New Roman" w:cs="Times New Roman"/>
          <w:sz w:val="28"/>
          <w:szCs w:val="28"/>
        </w:rPr>
        <w:t>ри обращении в</w:t>
      </w:r>
      <w:r w:rsidR="001A00AC">
        <w:rPr>
          <w:rFonts w:ascii="Times New Roman" w:hAnsi="Times New Roman" w:cs="Times New Roman"/>
          <w:sz w:val="28"/>
          <w:szCs w:val="28"/>
        </w:rPr>
        <w:t xml:space="preserve"> МКУ ЦМУ ВМР,</w:t>
      </w:r>
      <w:r w:rsidR="00D4361F" w:rsidRPr="004D6142">
        <w:rPr>
          <w:rFonts w:ascii="Times New Roman" w:hAnsi="Times New Roman" w:cs="Times New Roman"/>
          <w:sz w:val="28"/>
          <w:szCs w:val="28"/>
        </w:rPr>
        <w:t xml:space="preserve"> МФЦ необходимо предъявить документ, удостоверяющий личность: </w:t>
      </w:r>
    </w:p>
    <w:p w:rsidR="00D4361F" w:rsidRPr="004D6142" w:rsidRDefault="00D4361F" w:rsidP="00D4361F">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40673" w:rsidRDefault="00D4361F" w:rsidP="00D4361F">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w:t>
      </w:r>
      <w:r w:rsidR="006B30E8">
        <w:rPr>
          <w:rFonts w:ascii="Times New Roman" w:hAnsi="Times New Roman" w:cs="Times New Roman"/>
          <w:sz w:val="28"/>
          <w:szCs w:val="28"/>
        </w:rPr>
        <w:t>(оформляется по форме согласно П</w:t>
      </w:r>
      <w:r w:rsidR="00A877B4" w:rsidRPr="00040673">
        <w:rPr>
          <w:rFonts w:ascii="Times New Roman" w:hAnsi="Times New Roman" w:cs="Times New Roman"/>
          <w:sz w:val="28"/>
          <w:szCs w:val="28"/>
        </w:rPr>
        <w:t xml:space="preserve">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4D6142" w:rsidRDefault="00D4361F" w:rsidP="00B2241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D6142">
        <w:rPr>
          <w:rFonts w:ascii="Times New Roman" w:hAnsi="Times New Roman" w:cs="Times New Roman"/>
          <w:sz w:val="28"/>
          <w:szCs w:val="28"/>
        </w:rPr>
        <w:t xml:space="preserve">- </w:t>
      </w:r>
      <w:r w:rsidRPr="004D6142">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040673">
        <w:rPr>
          <w:rFonts w:ascii="Times New Roman" w:hAnsi="Times New Roman" w:cs="Times New Roman"/>
          <w:sz w:val="28"/>
          <w:szCs w:val="28"/>
        </w:rPr>
        <w:lastRenderedPageBreak/>
        <w:t xml:space="preserve">соответствии с Федеральным </w:t>
      </w:r>
      <w:hyperlink r:id="rId11"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4D6142" w:rsidRDefault="00A877B4" w:rsidP="00B22418">
      <w:pPr>
        <w:pStyle w:val="ConsPlusNormal"/>
        <w:ind w:firstLine="709"/>
        <w:jc w:val="both"/>
        <w:rPr>
          <w:rFonts w:ascii="Times New Roman" w:hAnsi="Times New Roman" w:cs="Times New Roman"/>
          <w:sz w:val="28"/>
          <w:szCs w:val="28"/>
        </w:rPr>
      </w:pPr>
      <w:bookmarkStart w:id="3" w:name="P112"/>
      <w:bookmarkEnd w:id="3"/>
      <w:r w:rsidRPr="0004067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Pr>
          <w:rFonts w:ascii="Times New Roman" w:hAnsi="Times New Roman" w:cs="Times New Roman"/>
          <w:sz w:val="28"/>
          <w:szCs w:val="28"/>
        </w:rPr>
        <w:t xml:space="preserve"> </w:t>
      </w:r>
      <w:r w:rsidR="00225628" w:rsidRPr="004D6142">
        <w:rPr>
          <w:rFonts w:ascii="Times New Roman" w:hAnsi="Times New Roman" w:cs="Times New Roman"/>
          <w:sz w:val="28"/>
          <w:szCs w:val="28"/>
        </w:rPr>
        <w:t xml:space="preserve">(в соответствии с </w:t>
      </w:r>
      <w:proofErr w:type="gramStart"/>
      <w:r w:rsidR="00225628" w:rsidRPr="004D6142">
        <w:rPr>
          <w:rFonts w:ascii="Times New Roman" w:hAnsi="Times New Roman" w:cs="Times New Roman"/>
          <w:sz w:val="28"/>
          <w:szCs w:val="28"/>
        </w:rPr>
        <w:t>Приказом  Росреестра</w:t>
      </w:r>
      <w:proofErr w:type="gramEnd"/>
      <w:r w:rsidR="00225628" w:rsidRPr="004D6142">
        <w:rPr>
          <w:rFonts w:ascii="Times New Roman" w:hAnsi="Times New Roman" w:cs="Times New Roman"/>
          <w:sz w:val="28"/>
          <w:szCs w:val="28"/>
        </w:rPr>
        <w:t xml:space="preserve"> от 02.09.2020 N П/0321)</w:t>
      </w:r>
      <w:r w:rsidRPr="004D6142">
        <w:rPr>
          <w:rFonts w:ascii="Times New Roman" w:hAnsi="Times New Roman" w:cs="Times New Roman"/>
          <w:sz w:val="28"/>
          <w:szCs w:val="28"/>
        </w:rPr>
        <w:t>;</w:t>
      </w:r>
    </w:p>
    <w:p w:rsidR="00A877B4" w:rsidRPr="004D6142" w:rsidRDefault="00A877B4" w:rsidP="00B2241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sidRPr="004D6142">
        <w:rPr>
          <w:rFonts w:ascii="Times New Roman" w:hAnsi="Times New Roman" w:cs="Times New Roman"/>
          <w:sz w:val="28"/>
          <w:szCs w:val="28"/>
        </w:rPr>
        <w:t>, подготовленная в соответствии с требованиями приказа Минэкономразвития России от 27.11.2014 № 762</w:t>
      </w:r>
      <w:r w:rsidRPr="004D6142">
        <w:rPr>
          <w:rFonts w:ascii="Times New Roman" w:hAnsi="Times New Roman" w:cs="Times New Roman"/>
          <w:sz w:val="28"/>
          <w:szCs w:val="28"/>
        </w:rPr>
        <w:t>;</w:t>
      </w:r>
    </w:p>
    <w:p w:rsidR="00E45A75" w:rsidRPr="00040673" w:rsidRDefault="00E45A75" w:rsidP="00B2241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4D6142">
        <w:rPr>
          <w:rFonts w:ascii="Times New Roman" w:hAnsi="Times New Roman" w:cs="Times New Roman"/>
          <w:sz w:val="28"/>
          <w:szCs w:val="28"/>
        </w:rPr>
        <w:t>dpi</w:t>
      </w:r>
      <w:proofErr w:type="spellEnd"/>
      <w:r w:rsidRPr="004D6142">
        <w:rPr>
          <w:rFonts w:ascii="Times New Roman" w:hAnsi="Times New Roman" w:cs="Times New Roman"/>
          <w:sz w:val="28"/>
          <w:szCs w:val="28"/>
        </w:rPr>
        <w:t xml:space="preserve">, качество которого должно позволять в полном объеме прочитать </w:t>
      </w:r>
      <w:r w:rsidRPr="004D6142">
        <w:rPr>
          <w:rFonts w:ascii="Times New Roman" w:hAnsi="Times New Roman" w:cs="Times New Roman"/>
          <w:sz w:val="28"/>
          <w:szCs w:val="28"/>
        </w:rPr>
        <w:lastRenderedPageBreak/>
        <w:t>(распознать)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rsidR="00896952" w:rsidRPr="004D6142"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4D6142">
        <w:rPr>
          <w:rFonts w:ascii="Times New Roman" w:hAnsi="Times New Roman" w:cs="Times New Roman"/>
          <w:sz w:val="28"/>
          <w:szCs w:val="28"/>
        </w:rPr>
        <w:t>Для физических лиц:</w:t>
      </w:r>
    </w:p>
    <w:p w:rsidR="0036181F" w:rsidRPr="004D614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4D614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4D614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4D614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4D614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4D614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4D614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4D614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Для юридических лиц:</w:t>
      </w:r>
    </w:p>
    <w:p w:rsidR="005E4264" w:rsidRPr="004D6142"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г</w:t>
      </w:r>
      <w:r w:rsidR="005E4264" w:rsidRPr="004D6142">
        <w:rPr>
          <w:rFonts w:ascii="Times New Roman" w:eastAsiaTheme="minorEastAsia" w:hAnsi="Times New Roman" w:cs="Times New Roman"/>
          <w:sz w:val="28"/>
          <w:szCs w:val="28"/>
          <w:lang w:eastAsia="ru-RU"/>
        </w:rPr>
        <w:t>) доверенность или договор, приказ о назначении</w:t>
      </w:r>
      <w:r w:rsidR="007A53B7" w:rsidRPr="004D6142">
        <w:rPr>
          <w:rFonts w:ascii="Times New Roman" w:eastAsiaTheme="minorEastAsia" w:hAnsi="Times New Roman" w:cs="Times New Roman"/>
          <w:sz w:val="28"/>
          <w:szCs w:val="28"/>
          <w:lang w:eastAsia="ru-RU"/>
        </w:rPr>
        <w:t>,</w:t>
      </w:r>
      <w:r w:rsidR="005E4264" w:rsidRPr="004D6142">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w:t>
      </w:r>
      <w:r w:rsidR="005E4264" w:rsidRPr="004D6142">
        <w:rPr>
          <w:rFonts w:ascii="Times New Roman" w:eastAsiaTheme="minorEastAsia" w:hAnsi="Times New Roman" w:cs="Times New Roman"/>
          <w:sz w:val="28"/>
          <w:szCs w:val="28"/>
          <w:lang w:eastAsia="ru-RU"/>
        </w:rPr>
        <w:lastRenderedPageBreak/>
        <w:t xml:space="preserve">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4D6142"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040673">
        <w:rPr>
          <w:rFonts w:ascii="Times New Roman" w:hAnsi="Times New Roman" w:cs="Times New Roman"/>
          <w:sz w:val="28"/>
          <w:szCs w:val="28"/>
        </w:rPr>
        <w:t xml:space="preserve">8) </w:t>
      </w:r>
      <w:bookmarkStart w:id="5" w:name="P119"/>
      <w:bookmarkEnd w:id="5"/>
      <w:r w:rsidR="008846BE" w:rsidRPr="00040673">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w:t>
      </w:r>
      <w:r w:rsidR="008846BE" w:rsidRPr="004D6142">
        <w:rPr>
          <w:rFonts w:ascii="Times New Roman" w:hAnsi="Times New Roman" w:cs="Times New Roman"/>
          <w:sz w:val="28"/>
          <w:szCs w:val="28"/>
        </w:rPr>
        <w:t>товариществу</w:t>
      </w:r>
      <w:r w:rsidR="0086403F" w:rsidRPr="004D6142">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4D6142">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120C8" w:rsidRPr="004D6142" w:rsidRDefault="00A120C8" w:rsidP="00A120C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4D6142" w:rsidRDefault="00A120C8" w:rsidP="00A120C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4D6142" w:rsidRDefault="00A120C8" w:rsidP="00A120C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4D6142" w:rsidRDefault="00A877B4" w:rsidP="00B22418">
      <w:pPr>
        <w:pStyle w:val="ConsPlusNormal"/>
        <w:numPr>
          <w:ilvl w:val="0"/>
          <w:numId w:val="4"/>
        </w:numPr>
        <w:ind w:left="0" w:firstLine="709"/>
        <w:jc w:val="both"/>
        <w:rPr>
          <w:rFonts w:ascii="Times New Roman" w:hAnsi="Times New Roman" w:cs="Times New Roman"/>
          <w:sz w:val="28"/>
          <w:szCs w:val="28"/>
        </w:rPr>
      </w:pPr>
      <w:r w:rsidRPr="004D6142">
        <w:rPr>
          <w:rFonts w:ascii="Times New Roman" w:hAnsi="Times New Roman" w:cs="Times New Roman"/>
          <w:sz w:val="28"/>
          <w:szCs w:val="28"/>
        </w:rPr>
        <w:t>выписка из Единого государственного реестра юридических лиц (ЕГРЮЛ);</w:t>
      </w:r>
    </w:p>
    <w:p w:rsidR="00A877B4" w:rsidRPr="004D6142" w:rsidRDefault="00A877B4" w:rsidP="00B22418">
      <w:pPr>
        <w:pStyle w:val="ConsPlusNormal"/>
        <w:numPr>
          <w:ilvl w:val="0"/>
          <w:numId w:val="4"/>
        </w:numPr>
        <w:ind w:left="0" w:firstLine="709"/>
        <w:jc w:val="both"/>
        <w:rPr>
          <w:rFonts w:ascii="Times New Roman" w:hAnsi="Times New Roman" w:cs="Times New Roman"/>
          <w:sz w:val="28"/>
          <w:szCs w:val="28"/>
        </w:rPr>
      </w:pPr>
      <w:r w:rsidRPr="004D6142">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4D6142" w:rsidRDefault="00A877B4" w:rsidP="00B22418">
      <w:pPr>
        <w:pStyle w:val="ConsPlusNormal"/>
        <w:numPr>
          <w:ilvl w:val="0"/>
          <w:numId w:val="4"/>
        </w:numPr>
        <w:ind w:left="0" w:firstLine="709"/>
        <w:jc w:val="both"/>
        <w:rPr>
          <w:rFonts w:ascii="Times New Roman" w:hAnsi="Times New Roman" w:cs="Times New Roman"/>
          <w:sz w:val="28"/>
          <w:szCs w:val="28"/>
        </w:rPr>
      </w:pPr>
      <w:r w:rsidRPr="004D6142">
        <w:rPr>
          <w:rFonts w:ascii="Times New Roman" w:hAnsi="Times New Roman" w:cs="Times New Roman"/>
          <w:sz w:val="28"/>
          <w:szCs w:val="28"/>
        </w:rPr>
        <w:t>выписка из Единого государственного реестра недвижимости (ЕГРН).</w:t>
      </w:r>
    </w:p>
    <w:p w:rsidR="0036181F" w:rsidRPr="004D6142" w:rsidRDefault="0036181F" w:rsidP="0036181F">
      <w:pPr>
        <w:pStyle w:val="ConsPlusNormal"/>
        <w:ind w:left="709"/>
        <w:jc w:val="both"/>
        <w:rPr>
          <w:rFonts w:ascii="Times New Roman" w:hAnsi="Times New Roman" w:cs="Times New Roman"/>
          <w:sz w:val="28"/>
          <w:szCs w:val="28"/>
        </w:rPr>
      </w:pPr>
      <w:r w:rsidRPr="004D6142">
        <w:rPr>
          <w:rFonts w:ascii="Times New Roman" w:hAnsi="Times New Roman" w:cs="Times New Roman"/>
          <w:sz w:val="28"/>
          <w:szCs w:val="28"/>
        </w:rPr>
        <w:t>При наличии зданий, сооружений на приобретаемом земельном участке:</w:t>
      </w:r>
    </w:p>
    <w:p w:rsidR="0036181F" w:rsidRPr="004D6142" w:rsidRDefault="00A82E4F" w:rsidP="0036181F">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xml:space="preserve">- </w:t>
      </w:r>
      <w:r w:rsidRPr="004D6142">
        <w:rPr>
          <w:rFonts w:ascii="Times New Roman" w:hAnsi="Times New Roman" w:cs="Times New Roman"/>
          <w:sz w:val="28"/>
          <w:szCs w:val="28"/>
        </w:rPr>
        <w:tab/>
      </w:r>
      <w:r w:rsidR="0036181F" w:rsidRPr="004D6142">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4D6142" w:rsidRDefault="00A82E4F" w:rsidP="0036181F">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w:t>
      </w:r>
      <w:r w:rsidRPr="004D6142">
        <w:rPr>
          <w:rFonts w:ascii="Times New Roman" w:hAnsi="Times New Roman" w:cs="Times New Roman"/>
          <w:sz w:val="28"/>
          <w:szCs w:val="28"/>
        </w:rPr>
        <w:tab/>
      </w:r>
      <w:r w:rsidR="0036181F" w:rsidRPr="004D6142">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w:t>
      </w:r>
      <w:r w:rsidRPr="004D6142">
        <w:rPr>
          <w:rFonts w:ascii="Times New Roman" w:hAnsi="Times New Roman" w:cs="Times New Roman"/>
          <w:sz w:val="28"/>
          <w:szCs w:val="28"/>
        </w:rPr>
        <w:tab/>
      </w:r>
      <w:r w:rsidR="0036181F" w:rsidRPr="004D6142">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Заявитель вправе представить документы, указанные в настоящем пункте, по </w:t>
      </w:r>
      <w:r w:rsidRPr="00040673">
        <w:rPr>
          <w:rFonts w:ascii="Times New Roman" w:hAnsi="Times New Roman" w:cs="Times New Roman"/>
          <w:sz w:val="28"/>
          <w:szCs w:val="28"/>
        </w:rPr>
        <w:lastRenderedPageBreak/>
        <w:t>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при условии наличия запроса заявителя о предоставлении муниципальной </w:t>
      </w:r>
      <w:r w:rsidRPr="00040673">
        <w:rPr>
          <w:rFonts w:ascii="Times New Roman" w:hAnsi="Times New Roman" w:cs="Times New Roman"/>
          <w:sz w:val="28"/>
          <w:szCs w:val="28"/>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4D6142"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A877B4" w:rsidRPr="00040673">
        <w:rPr>
          <w:rFonts w:ascii="Times New Roman" w:hAnsi="Times New Roman" w:cs="Times New Roman"/>
          <w:sz w:val="28"/>
          <w:szCs w:val="28"/>
        </w:rPr>
        <w:t>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7" w:name="P129"/>
      <w:bookmarkEnd w:id="7"/>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27430D" w:rsidRPr="004D6142" w:rsidRDefault="00F978D2" w:rsidP="002743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8" w:name="P134"/>
      <w:bookmarkEnd w:id="8"/>
      <w:r>
        <w:rPr>
          <w:rFonts w:ascii="Times New Roman" w:hAnsi="Times New Roman" w:cs="Times New Roman"/>
          <w:sz w:val="28"/>
          <w:szCs w:val="28"/>
        </w:rPr>
        <w:t>- з</w:t>
      </w:r>
      <w:r w:rsidR="0027430D" w:rsidRPr="004D6142">
        <w:rPr>
          <w:rFonts w:ascii="Times New Roman" w:hAnsi="Times New Roman" w:cs="Times New Roman"/>
          <w:sz w:val="28"/>
          <w:szCs w:val="28"/>
        </w:rPr>
        <w:t xml:space="preserve">аявление подано лицом, не уполномоченным </w:t>
      </w:r>
      <w:r>
        <w:rPr>
          <w:rFonts w:ascii="Times New Roman" w:hAnsi="Times New Roman" w:cs="Times New Roman"/>
          <w:sz w:val="28"/>
          <w:szCs w:val="28"/>
        </w:rPr>
        <w:t>на осуществление таких действий</w:t>
      </w:r>
      <w:r w:rsidR="00815BBE">
        <w:rPr>
          <w:rFonts w:ascii="Times New Roman" w:hAnsi="Times New Roman" w:cs="Times New Roman"/>
          <w:sz w:val="28"/>
          <w:szCs w:val="28"/>
        </w:rPr>
        <w:t>.</w:t>
      </w:r>
    </w:p>
    <w:p w:rsidR="00A877B4" w:rsidRPr="00040673" w:rsidRDefault="00A877B4" w:rsidP="0027430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2.10. Исчерпывающий перечень оснований для отказа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4D6142">
        <w:rPr>
          <w:rFonts w:ascii="Times New Roman" w:hAnsi="Times New Roman" w:cs="Times New Roman"/>
          <w:sz w:val="28"/>
          <w:szCs w:val="28"/>
        </w:rPr>
        <w:t xml:space="preserve">1) </w:t>
      </w:r>
      <w:r w:rsidR="008B50F8" w:rsidRPr="004D6142">
        <w:rPr>
          <w:rFonts w:ascii="Times New Roman" w:hAnsi="Times New Roman" w:cs="Times New Roman"/>
          <w:sz w:val="28"/>
          <w:szCs w:val="28"/>
        </w:rPr>
        <w:t xml:space="preserve">Отсутствие права на предоставление </w:t>
      </w:r>
      <w:r w:rsidR="00945795">
        <w:rPr>
          <w:rFonts w:ascii="Times New Roman" w:hAnsi="Times New Roman" w:cs="Times New Roman"/>
          <w:sz w:val="28"/>
          <w:szCs w:val="28"/>
        </w:rPr>
        <w:t>муниципальной</w:t>
      </w:r>
      <w:r w:rsidR="008B50F8" w:rsidRPr="004D6142">
        <w:rPr>
          <w:rFonts w:ascii="Times New Roman" w:hAnsi="Times New Roman" w:cs="Times New Roman"/>
          <w:sz w:val="28"/>
          <w:szCs w:val="28"/>
        </w:rPr>
        <w:t xml:space="preserve">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8"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19"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2"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Pr="004D6142"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lastRenderedPageBreak/>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sidRPr="004D6142">
        <w:rPr>
          <w:rFonts w:ascii="Times New Roman" w:hAnsi="Times New Roman" w:cs="Times New Roman"/>
          <w:sz w:val="28"/>
          <w:szCs w:val="28"/>
        </w:rPr>
        <w:t>отказа.</w:t>
      </w:r>
    </w:p>
    <w:p w:rsidR="00B05108" w:rsidRPr="004D6142" w:rsidRDefault="00764CEB" w:rsidP="00B0510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2.10.1</w:t>
      </w:r>
      <w:r w:rsidR="00B05108" w:rsidRPr="004D6142">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4D6142" w:rsidRDefault="00B05108" w:rsidP="00B0510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1) заявление не соответствует требованиям подпункта 1 пункта 2.6 регламента;</w:t>
      </w:r>
    </w:p>
    <w:p w:rsidR="00B05108" w:rsidRPr="004D6142" w:rsidRDefault="00B05108" w:rsidP="00B0510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4D6142">
        <w:rPr>
          <w:rFonts w:ascii="Times New Roman" w:hAnsi="Times New Roman" w:cs="Times New Roman"/>
          <w:sz w:val="28"/>
          <w:szCs w:val="28"/>
        </w:rPr>
        <w:t>9</w:t>
      </w:r>
      <w:r w:rsidRPr="004D6142">
        <w:rPr>
          <w:rFonts w:ascii="Times New Roman" w:hAnsi="Times New Roman" w:cs="Times New Roman"/>
          <w:sz w:val="28"/>
          <w:szCs w:val="28"/>
        </w:rPr>
        <w:t xml:space="preserve"> пункта 2.6</w:t>
      </w:r>
      <w:r w:rsidR="008F2389">
        <w:rPr>
          <w:rFonts w:ascii="Times New Roman" w:hAnsi="Times New Roman" w:cs="Times New Roman"/>
          <w:sz w:val="28"/>
          <w:szCs w:val="28"/>
        </w:rPr>
        <w:t xml:space="preserve"> административного</w:t>
      </w:r>
      <w:r w:rsidRPr="004D6142">
        <w:rPr>
          <w:rFonts w:ascii="Times New Roman" w:hAnsi="Times New Roman" w:cs="Times New Roman"/>
          <w:sz w:val="28"/>
          <w:szCs w:val="28"/>
        </w:rPr>
        <w:t xml:space="preserve"> регламента</w:t>
      </w:r>
      <w:r w:rsidR="004D6142">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4D6142">
        <w:rPr>
          <w:rFonts w:ascii="Times New Roman" w:hAnsi="Times New Roman" w:cs="Times New Roman"/>
          <w:sz w:val="28"/>
          <w:szCs w:val="28"/>
        </w:rPr>
        <w:t xml:space="preserve">при обращении </w:t>
      </w:r>
      <w:r w:rsidR="004D6142">
        <w:rPr>
          <w:rFonts w:ascii="Times New Roman" w:hAnsi="Times New Roman" w:cs="Times New Roman"/>
          <w:sz w:val="28"/>
          <w:szCs w:val="28"/>
        </w:rPr>
        <w:t>заявителя в ГБУ ЛО «МФЦ»</w:t>
      </w:r>
      <w:r w:rsidRPr="004D6142">
        <w:rPr>
          <w:rFonts w:ascii="Times New Roman" w:hAnsi="Times New Roman" w:cs="Times New Roman"/>
          <w:sz w:val="28"/>
          <w:szCs w:val="28"/>
        </w:rPr>
        <w:t xml:space="preserve">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2A4AAF">
        <w:rPr>
          <w:rFonts w:ascii="Times New Roman" w:eastAsia="Times New Roman" w:hAnsi="Times New Roman" w:cs="Times New Roman"/>
          <w:sz w:val="28"/>
          <w:szCs w:val="28"/>
          <w:lang w:eastAsia="ru-RU"/>
        </w:rPr>
        <w:lastRenderedPageBreak/>
        <w:t>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 xml:space="preserve">по телефону, на официальном </w:t>
      </w:r>
      <w:r w:rsidRPr="002A4AAF">
        <w:rPr>
          <w:rFonts w:ascii="Times New Roman" w:eastAsia="Times New Roman" w:hAnsi="Times New Roman" w:cs="Times New Roman"/>
          <w:sz w:val="28"/>
          <w:szCs w:val="28"/>
          <w:lang w:eastAsia="ru-RU"/>
        </w:rPr>
        <w:lastRenderedPageBreak/>
        <w:t>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 xml:space="preserve">2.17.1. </w:t>
      </w:r>
      <w:r w:rsidR="008D3680" w:rsidRPr="004D6142">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4D6142">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F978D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r w:rsidR="00F978D2">
        <w:rPr>
          <w:rFonts w:ascii="Times New Roman" w:eastAsia="Times New Roman" w:hAnsi="Times New Roman" w:cs="Times New Roman"/>
          <w:sz w:val="28"/>
          <w:szCs w:val="28"/>
          <w:lang w:eastAsia="ru-RU"/>
        </w:rPr>
        <w:t xml:space="preserve"> административных </w:t>
      </w:r>
      <w:r w:rsidRPr="00040673">
        <w:rPr>
          <w:rFonts w:ascii="Times New Roman" w:eastAsia="Times New Roman" w:hAnsi="Times New Roman" w:cs="Times New Roman"/>
          <w:sz w:val="28"/>
          <w:szCs w:val="28"/>
          <w:lang w:eastAsia="ru-RU"/>
        </w:rPr>
        <w:t>процедур, требования к порядку их</w:t>
      </w:r>
      <w:r w:rsidR="00F978D2">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выполнения, в том числе особенности выполнения</w:t>
      </w:r>
      <w:r w:rsidR="00F978D2">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4D6142">
        <w:rPr>
          <w:rFonts w:ascii="Times New Roman" w:hAnsi="Times New Roman" w:cs="Times New Roman"/>
          <w:sz w:val="28"/>
          <w:szCs w:val="28"/>
        </w:rPr>
        <w:t xml:space="preserve">не более </w:t>
      </w:r>
      <w:r w:rsidR="00A512EE" w:rsidRPr="004D6142">
        <w:rPr>
          <w:rFonts w:ascii="Times New Roman" w:hAnsi="Times New Roman" w:cs="Times New Roman"/>
          <w:sz w:val="28"/>
          <w:szCs w:val="28"/>
        </w:rPr>
        <w:t xml:space="preserve">1 </w:t>
      </w:r>
      <w:r w:rsidR="00A931C0" w:rsidRPr="004D6142">
        <w:rPr>
          <w:rFonts w:ascii="Times New Roman" w:hAnsi="Times New Roman" w:cs="Times New Roman"/>
          <w:sz w:val="28"/>
          <w:szCs w:val="28"/>
        </w:rPr>
        <w:t xml:space="preserve">рабочего </w:t>
      </w:r>
      <w:r w:rsidR="00A512EE" w:rsidRPr="004D6142">
        <w:rPr>
          <w:rFonts w:ascii="Times New Roman" w:hAnsi="Times New Roman" w:cs="Times New Roman"/>
          <w:sz w:val="28"/>
          <w:szCs w:val="28"/>
        </w:rPr>
        <w:t>дня.</w:t>
      </w:r>
    </w:p>
    <w:p w:rsidR="00A877B4" w:rsidRPr="00040673" w:rsidRDefault="00A877B4" w:rsidP="00687691">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w:t>
      </w:r>
      <w:r w:rsidR="00681277" w:rsidRPr="00040673">
        <w:rPr>
          <w:rFonts w:ascii="Times New Roman" w:hAnsi="Times New Roman" w:cs="Times New Roman"/>
          <w:sz w:val="28"/>
          <w:szCs w:val="28"/>
        </w:rPr>
        <w:t>р</w:t>
      </w:r>
      <w:r w:rsidRPr="00040673">
        <w:rPr>
          <w:rFonts w:ascii="Times New Roman" w:hAnsi="Times New Roman" w:cs="Times New Roman"/>
          <w:sz w:val="28"/>
          <w:szCs w:val="28"/>
        </w:rPr>
        <w:t xml:space="preserve">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4D6142">
        <w:rPr>
          <w:rFonts w:ascii="Times New Roman" w:hAnsi="Times New Roman" w:cs="Times New Roman"/>
          <w:sz w:val="28"/>
          <w:szCs w:val="28"/>
        </w:rPr>
        <w:t xml:space="preserve">не более </w:t>
      </w:r>
      <w:r w:rsidR="00A931C0" w:rsidRPr="004D6142">
        <w:rPr>
          <w:rFonts w:ascii="Times New Roman" w:hAnsi="Times New Roman" w:cs="Times New Roman"/>
          <w:sz w:val="28"/>
          <w:szCs w:val="28"/>
        </w:rPr>
        <w:t>11 рабочих</w:t>
      </w:r>
      <w:r w:rsidRPr="004D6142">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4D6142">
        <w:rPr>
          <w:rFonts w:ascii="Times New Roman" w:hAnsi="Times New Roman" w:cs="Times New Roman"/>
          <w:sz w:val="28"/>
          <w:szCs w:val="28"/>
        </w:rPr>
        <w:t>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4D6142">
        <w:rPr>
          <w:rFonts w:ascii="Times New Roman" w:hAnsi="Times New Roman" w:cs="Times New Roman"/>
          <w:sz w:val="28"/>
          <w:szCs w:val="28"/>
        </w:rPr>
        <w:t>ей</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rsidR="00681277"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4D6142">
        <w:rPr>
          <w:rFonts w:ascii="Times New Roman" w:hAnsi="Times New Roman" w:cs="Times New Roman"/>
          <w:sz w:val="28"/>
          <w:szCs w:val="28"/>
        </w:rPr>
        <w:t xml:space="preserve">2 </w:t>
      </w:r>
      <w:r w:rsidR="00A931C0" w:rsidRPr="004D6142">
        <w:rPr>
          <w:rFonts w:ascii="Times New Roman" w:hAnsi="Times New Roman" w:cs="Times New Roman"/>
          <w:sz w:val="28"/>
          <w:szCs w:val="28"/>
        </w:rPr>
        <w:t xml:space="preserve">рабочих </w:t>
      </w:r>
      <w:r w:rsidRPr="004D6142">
        <w:rPr>
          <w:rFonts w:ascii="Times New Roman" w:hAnsi="Times New Roman" w:cs="Times New Roman"/>
          <w:sz w:val="28"/>
          <w:szCs w:val="28"/>
        </w:rPr>
        <w:t>дня;</w:t>
      </w:r>
    </w:p>
    <w:p w:rsidR="00A877B4" w:rsidRPr="004D6142"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в</w:t>
      </w:r>
      <w:r w:rsidR="00A877B4" w:rsidRPr="00040673">
        <w:rPr>
          <w:rFonts w:ascii="Times New Roman" w:hAnsi="Times New Roman" w:cs="Times New Roman"/>
          <w:sz w:val="28"/>
          <w:szCs w:val="28"/>
        </w:rPr>
        <w:t xml:space="preserve">ыдача результата предоставления </w:t>
      </w:r>
      <w:r w:rsidR="005E5096"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 xml:space="preserve">- </w:t>
      </w:r>
      <w:r w:rsidR="00A877B4" w:rsidRPr="004D6142">
        <w:rPr>
          <w:rFonts w:ascii="Times New Roman" w:hAnsi="Times New Roman" w:cs="Times New Roman"/>
          <w:sz w:val="28"/>
          <w:szCs w:val="28"/>
        </w:rPr>
        <w:t xml:space="preserve">не более </w:t>
      </w:r>
      <w:r w:rsidR="00FD4351" w:rsidRPr="004D6142">
        <w:rPr>
          <w:rFonts w:ascii="Times New Roman" w:hAnsi="Times New Roman" w:cs="Times New Roman"/>
          <w:sz w:val="28"/>
          <w:szCs w:val="28"/>
        </w:rPr>
        <w:t xml:space="preserve">1 </w:t>
      </w:r>
      <w:r w:rsidR="00A931C0" w:rsidRPr="004D6142">
        <w:rPr>
          <w:rFonts w:ascii="Times New Roman" w:hAnsi="Times New Roman" w:cs="Times New Roman"/>
          <w:sz w:val="28"/>
          <w:szCs w:val="28"/>
        </w:rPr>
        <w:t xml:space="preserve">рабочего </w:t>
      </w:r>
      <w:r w:rsidR="00FD4351" w:rsidRPr="004D6142">
        <w:rPr>
          <w:rFonts w:ascii="Times New Roman" w:hAnsi="Times New Roman" w:cs="Times New Roman"/>
          <w:sz w:val="28"/>
          <w:szCs w:val="28"/>
        </w:rPr>
        <w:t>дня.</w:t>
      </w:r>
    </w:p>
    <w:p w:rsidR="00681277" w:rsidRPr="004D614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 xml:space="preserve">3.1.2. </w:t>
      </w:r>
      <w:bookmarkStart w:id="9" w:name="Par395"/>
      <w:bookmarkEnd w:id="9"/>
      <w:r w:rsidRPr="004D6142">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4D614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4D614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eastAsia="Times New Roman" w:hAnsi="Times New Roman" w:cs="Times New Roman"/>
          <w:sz w:val="28"/>
          <w:szCs w:val="28"/>
          <w:lang w:eastAsia="ru-RU"/>
        </w:rPr>
        <w:t>3.1.2.2. Содержание административного действия, продолжительность и(или) ма</w:t>
      </w:r>
      <w:r w:rsidR="006B30E8" w:rsidRPr="004D6142">
        <w:rPr>
          <w:rFonts w:ascii="Times New Roman" w:eastAsia="Times New Roman" w:hAnsi="Times New Roman" w:cs="Times New Roman"/>
          <w:sz w:val="28"/>
          <w:szCs w:val="28"/>
          <w:lang w:eastAsia="ru-RU"/>
        </w:rPr>
        <w:t xml:space="preserve">ксимальный срок его выполнения: </w:t>
      </w:r>
      <w:r w:rsidR="00815BBE">
        <w:rPr>
          <w:rFonts w:ascii="Times New Roman" w:eastAsia="Times New Roman" w:hAnsi="Times New Roman" w:cs="Times New Roman"/>
          <w:sz w:val="28"/>
          <w:szCs w:val="28"/>
          <w:lang w:eastAsia="ru-RU"/>
        </w:rPr>
        <w:t xml:space="preserve"> </w:t>
      </w:r>
      <w:r w:rsidR="00815BBE">
        <w:rPr>
          <w:rFonts w:ascii="Times New Roman" w:hAnsi="Times New Roman" w:cs="Times New Roman"/>
          <w:sz w:val="28"/>
          <w:szCs w:val="28"/>
        </w:rPr>
        <w:t>сотрудник МКУ ЦМУ ВМР</w:t>
      </w:r>
      <w:r w:rsidR="00815BBE" w:rsidRPr="005E06E3">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sidR="00C04EF6">
        <w:rPr>
          <w:rFonts w:ascii="Times New Roman" w:hAnsi="Times New Roman" w:cs="Times New Roman"/>
          <w:sz w:val="28"/>
          <w:szCs w:val="28"/>
        </w:rPr>
        <w:t>,</w:t>
      </w:r>
      <w:r w:rsidR="00C04EF6" w:rsidRPr="00C04EF6">
        <w:t xml:space="preserve"> </w:t>
      </w:r>
      <w:r w:rsidR="00C04EF6" w:rsidRPr="00C04EF6">
        <w:rPr>
          <w:rFonts w:ascii="Times New Roman" w:hAnsi="Times New Roman" w:cs="Times New Roman"/>
          <w:sz w:val="28"/>
          <w:szCs w:val="28"/>
        </w:rPr>
        <w:t>в том числе в автоматизированной информационной системе межведомственного электронного взаимодействия Ленинградской области (далее - АИС «</w:t>
      </w:r>
      <w:proofErr w:type="spellStart"/>
      <w:r w:rsidR="00C04EF6" w:rsidRPr="00C04EF6">
        <w:rPr>
          <w:rFonts w:ascii="Times New Roman" w:hAnsi="Times New Roman" w:cs="Times New Roman"/>
          <w:sz w:val="28"/>
          <w:szCs w:val="28"/>
        </w:rPr>
        <w:t>Межвед</w:t>
      </w:r>
      <w:proofErr w:type="spellEnd"/>
      <w:r w:rsidR="00C04EF6" w:rsidRPr="00C04EF6">
        <w:rPr>
          <w:rFonts w:ascii="Times New Roman" w:hAnsi="Times New Roman" w:cs="Times New Roman"/>
          <w:sz w:val="28"/>
          <w:szCs w:val="28"/>
        </w:rPr>
        <w:t xml:space="preserve"> ЛО») (в случае их поступления посредством АИС «</w:t>
      </w:r>
      <w:proofErr w:type="spellStart"/>
      <w:r w:rsidR="00C04EF6" w:rsidRPr="00C04EF6">
        <w:rPr>
          <w:rFonts w:ascii="Times New Roman" w:hAnsi="Times New Roman" w:cs="Times New Roman"/>
          <w:sz w:val="28"/>
          <w:szCs w:val="28"/>
        </w:rPr>
        <w:t>Межвед</w:t>
      </w:r>
      <w:proofErr w:type="spellEnd"/>
      <w:r w:rsidR="00C04EF6" w:rsidRPr="00C04EF6">
        <w:rPr>
          <w:rFonts w:ascii="Times New Roman" w:hAnsi="Times New Roman" w:cs="Times New Roman"/>
          <w:sz w:val="28"/>
          <w:szCs w:val="28"/>
        </w:rPr>
        <w:t xml:space="preserve"> ЛО»),</w:t>
      </w:r>
      <w:r w:rsidR="00C04EF6" w:rsidRPr="00C04EF6">
        <w:t xml:space="preserve"> </w:t>
      </w:r>
      <w:r w:rsidR="00C04EF6">
        <w:rPr>
          <w:rFonts w:ascii="Times New Roman" w:hAnsi="Times New Roman" w:cs="Times New Roman"/>
          <w:sz w:val="28"/>
          <w:szCs w:val="28"/>
        </w:rPr>
        <w:t xml:space="preserve">и </w:t>
      </w:r>
      <w:r w:rsidR="00C04EF6" w:rsidRPr="00C04EF6">
        <w:rPr>
          <w:rFonts w:ascii="Times New Roman" w:hAnsi="Times New Roman" w:cs="Times New Roman"/>
          <w:sz w:val="28"/>
          <w:szCs w:val="28"/>
        </w:rPr>
        <w:t xml:space="preserve">в случае отсутствия установленных пунктом 2.9 административного регламента оснований </w:t>
      </w:r>
      <w:r w:rsidR="00C04EF6">
        <w:rPr>
          <w:rFonts w:ascii="Times New Roman" w:hAnsi="Times New Roman" w:cs="Times New Roman"/>
          <w:sz w:val="28"/>
          <w:szCs w:val="28"/>
        </w:rPr>
        <w:t xml:space="preserve">для отказа в приеме документов, </w:t>
      </w:r>
      <w:r w:rsidR="00C04EF6" w:rsidRPr="00C04EF6">
        <w:rPr>
          <w:rFonts w:ascii="Times New Roman" w:hAnsi="Times New Roman" w:cs="Times New Roman"/>
          <w:sz w:val="28"/>
          <w:szCs w:val="28"/>
        </w:rPr>
        <w:t>регистрирует их в соответствии с правилами делопроизводства учреждения, и передает их сотруднику МКУ ЦМУ ВМР, ответственному за  формирование проекта решения (в том числе посредством АИС «</w:t>
      </w:r>
      <w:proofErr w:type="spellStart"/>
      <w:r w:rsidR="00C04EF6" w:rsidRPr="00C04EF6">
        <w:rPr>
          <w:rFonts w:ascii="Times New Roman" w:hAnsi="Times New Roman" w:cs="Times New Roman"/>
          <w:sz w:val="28"/>
          <w:szCs w:val="28"/>
        </w:rPr>
        <w:t>Межвед</w:t>
      </w:r>
      <w:proofErr w:type="spellEnd"/>
      <w:r w:rsidR="00C04EF6" w:rsidRPr="00C04EF6">
        <w:rPr>
          <w:rFonts w:ascii="Times New Roman" w:hAnsi="Times New Roman" w:cs="Times New Roman"/>
          <w:sz w:val="28"/>
          <w:szCs w:val="28"/>
        </w:rPr>
        <w:t xml:space="preserve"> ЛО»), в течение не более 1 (одного) рабочего дня.</w:t>
      </w:r>
      <w:r w:rsidR="00815BBE" w:rsidRPr="005E06E3">
        <w:rPr>
          <w:rFonts w:ascii="Times New Roman" w:hAnsi="Times New Roman" w:cs="Times New Roman"/>
          <w:sz w:val="28"/>
          <w:szCs w:val="28"/>
        </w:rPr>
        <w:t xml:space="preserve"> </w:t>
      </w:r>
      <w:r w:rsidR="00C04EF6">
        <w:rPr>
          <w:rFonts w:ascii="Times New Roman" w:eastAsia="Times New Roman" w:hAnsi="Times New Roman" w:cs="Times New Roman"/>
          <w:sz w:val="28"/>
          <w:szCs w:val="28"/>
          <w:lang w:eastAsia="ru-RU"/>
        </w:rPr>
        <w:t xml:space="preserve"> </w:t>
      </w:r>
    </w:p>
    <w:p w:rsidR="004E1D97" w:rsidRPr="004D614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eastAsia="Times New Roman" w:hAnsi="Times New Roman" w:cs="Times New Roman"/>
          <w:sz w:val="28"/>
          <w:szCs w:val="28"/>
          <w:lang w:eastAsia="ru-RU"/>
        </w:rPr>
        <w:t xml:space="preserve">3.1.2.2.1. </w:t>
      </w:r>
      <w:r w:rsidR="00815BBE" w:rsidRPr="00815BBE">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не позднее следующего рабочего дня со дня регистрации заявления и докум</w:t>
      </w:r>
      <w:r w:rsidR="00C04EF6">
        <w:rPr>
          <w:rFonts w:ascii="Times New Roman" w:eastAsia="Times New Roman" w:hAnsi="Times New Roman" w:cs="Times New Roman"/>
          <w:sz w:val="28"/>
          <w:szCs w:val="28"/>
          <w:lang w:eastAsia="ru-RU"/>
        </w:rPr>
        <w:t xml:space="preserve">ентов, осуществляет подготовку </w:t>
      </w:r>
      <w:r w:rsidR="00815BBE" w:rsidRPr="00815BBE">
        <w:rPr>
          <w:rFonts w:ascii="Times New Roman" w:eastAsia="Times New Roman" w:hAnsi="Times New Roman" w:cs="Times New Roman"/>
          <w:sz w:val="28"/>
          <w:szCs w:val="28"/>
          <w:lang w:eastAsia="ru-RU"/>
        </w:rPr>
        <w:t>проекта письма об отказе в приеме документов, с указанием причин, и направляет указанный проект письма, заявление и документы должностному лицу Администрации, ответственному за принятие и подпи</w:t>
      </w:r>
      <w:r w:rsidR="00C04EF6">
        <w:rPr>
          <w:rFonts w:ascii="Times New Roman" w:eastAsia="Times New Roman" w:hAnsi="Times New Roman" w:cs="Times New Roman"/>
          <w:sz w:val="28"/>
          <w:szCs w:val="28"/>
          <w:lang w:eastAsia="ru-RU"/>
        </w:rPr>
        <w:t xml:space="preserve">сание </w:t>
      </w:r>
      <w:r w:rsidR="00C04EF6">
        <w:rPr>
          <w:rFonts w:ascii="Times New Roman" w:eastAsia="Times New Roman" w:hAnsi="Times New Roman" w:cs="Times New Roman"/>
          <w:sz w:val="28"/>
          <w:szCs w:val="28"/>
          <w:lang w:eastAsia="ru-RU"/>
        </w:rPr>
        <w:lastRenderedPageBreak/>
        <w:t xml:space="preserve">соответствующего решения </w:t>
      </w:r>
      <w:r w:rsidR="00C04EF6" w:rsidRPr="00C04EF6">
        <w:rPr>
          <w:rFonts w:ascii="Times New Roman" w:eastAsia="Times New Roman" w:hAnsi="Times New Roman" w:cs="Times New Roman"/>
          <w:sz w:val="28"/>
          <w:szCs w:val="28"/>
          <w:lang w:eastAsia="ru-RU"/>
        </w:rPr>
        <w:t>(с указанием соответствующего статуса в АИС «</w:t>
      </w:r>
      <w:proofErr w:type="spellStart"/>
      <w:r w:rsidR="00C04EF6" w:rsidRPr="00C04EF6">
        <w:rPr>
          <w:rFonts w:ascii="Times New Roman" w:eastAsia="Times New Roman" w:hAnsi="Times New Roman" w:cs="Times New Roman"/>
          <w:sz w:val="28"/>
          <w:szCs w:val="28"/>
          <w:lang w:eastAsia="ru-RU"/>
        </w:rPr>
        <w:t>Межвед</w:t>
      </w:r>
      <w:proofErr w:type="spellEnd"/>
      <w:r w:rsidR="00C04EF6" w:rsidRPr="00C04EF6">
        <w:rPr>
          <w:rFonts w:ascii="Times New Roman" w:eastAsia="Times New Roman" w:hAnsi="Times New Roman" w:cs="Times New Roman"/>
          <w:sz w:val="28"/>
          <w:szCs w:val="28"/>
          <w:lang w:eastAsia="ru-RU"/>
        </w:rPr>
        <w:t xml:space="preserve"> ЛО» при поступлении заявления и документов посредством АИС «</w:t>
      </w:r>
      <w:proofErr w:type="spellStart"/>
      <w:r w:rsidR="00C04EF6" w:rsidRPr="00C04EF6">
        <w:rPr>
          <w:rFonts w:ascii="Times New Roman" w:eastAsia="Times New Roman" w:hAnsi="Times New Roman" w:cs="Times New Roman"/>
          <w:sz w:val="28"/>
          <w:szCs w:val="28"/>
          <w:lang w:eastAsia="ru-RU"/>
        </w:rPr>
        <w:t>Межвед</w:t>
      </w:r>
      <w:proofErr w:type="spellEnd"/>
      <w:r w:rsidR="00C04EF6" w:rsidRPr="00C04EF6">
        <w:rPr>
          <w:rFonts w:ascii="Times New Roman" w:eastAsia="Times New Roman" w:hAnsi="Times New Roman" w:cs="Times New Roman"/>
          <w:sz w:val="28"/>
          <w:szCs w:val="28"/>
          <w:lang w:eastAsia="ru-RU"/>
        </w:rPr>
        <w:t xml:space="preserve"> ЛО»).</w:t>
      </w:r>
      <w:r w:rsidR="00815BBE" w:rsidRPr="00815BBE">
        <w:rPr>
          <w:rFonts w:ascii="Times New Roman" w:eastAsia="Times New Roman" w:hAnsi="Times New Roman" w:cs="Times New Roman"/>
          <w:sz w:val="28"/>
          <w:szCs w:val="28"/>
          <w:lang w:eastAsia="ru-RU"/>
        </w:rPr>
        <w:t xml:space="preserve">  </w:t>
      </w:r>
      <w:r w:rsidR="00815BBE">
        <w:rPr>
          <w:rFonts w:ascii="Times New Roman" w:eastAsia="Times New Roman" w:hAnsi="Times New Roman" w:cs="Times New Roman"/>
          <w:sz w:val="28"/>
          <w:szCs w:val="28"/>
          <w:lang w:eastAsia="ru-RU"/>
        </w:rPr>
        <w:t xml:space="preserve"> </w:t>
      </w:r>
    </w:p>
    <w:p w:rsidR="00681277" w:rsidRPr="004D614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6B30E8" w:rsidRPr="004D6142">
        <w:rPr>
          <w:rFonts w:ascii="Times New Roman" w:eastAsiaTheme="minorEastAsia" w:hAnsi="Times New Roman" w:cs="Times New Roman"/>
          <w:sz w:val="28"/>
          <w:szCs w:val="28"/>
          <w:lang w:eastAsia="ru-RU"/>
        </w:rPr>
        <w:t>сотрудник МКУ ЦМУ ВМР</w:t>
      </w:r>
      <w:r w:rsidRPr="004D6142">
        <w:rPr>
          <w:rFonts w:ascii="Times New Roman" w:eastAsiaTheme="minorEastAsia" w:hAnsi="Times New Roman" w:cs="Times New Roman"/>
          <w:sz w:val="28"/>
          <w:szCs w:val="28"/>
          <w:lang w:eastAsia="ru-RU"/>
        </w:rPr>
        <w:t>, ответственный за обработку входящих документов.</w:t>
      </w:r>
    </w:p>
    <w:p w:rsidR="00681277" w:rsidRPr="004D614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6142">
        <w:rPr>
          <w:rFonts w:ascii="Times New Roman" w:eastAsiaTheme="minorEastAsia" w:hAnsi="Times New Roman" w:cs="Times New Roman"/>
          <w:sz w:val="28"/>
          <w:szCs w:val="28"/>
          <w:lang w:eastAsia="ru-RU"/>
        </w:rPr>
        <w:t>3.1.2.4. Критери</w:t>
      </w:r>
      <w:r w:rsidR="004E1D97" w:rsidRPr="004D6142">
        <w:rPr>
          <w:rFonts w:ascii="Times New Roman" w:eastAsiaTheme="minorEastAsia" w:hAnsi="Times New Roman" w:cs="Times New Roman"/>
          <w:sz w:val="28"/>
          <w:szCs w:val="28"/>
          <w:lang w:eastAsia="ru-RU"/>
        </w:rPr>
        <w:t>и</w:t>
      </w:r>
      <w:r w:rsidRPr="004D6142">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FB2BCD" w:rsidRDefault="004E1D97" w:rsidP="00C04E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eastAsia="Times New Roman" w:hAnsi="Times New Roman" w:cs="Times New Roman"/>
          <w:sz w:val="28"/>
          <w:szCs w:val="28"/>
          <w:lang w:eastAsia="ru-RU"/>
        </w:rPr>
        <w:t xml:space="preserve">3.1.2.5. Результат выполнения административной процедуры: </w:t>
      </w:r>
      <w:r w:rsidR="00815BBE">
        <w:rPr>
          <w:rFonts w:ascii="Times New Roman" w:eastAsia="Times New Roman" w:hAnsi="Times New Roman" w:cs="Times New Roman"/>
          <w:sz w:val="28"/>
          <w:szCs w:val="28"/>
          <w:lang w:eastAsia="ru-RU"/>
        </w:rPr>
        <w:t xml:space="preserve">подготовка проекта письма об </w:t>
      </w:r>
      <w:r w:rsidRPr="004D6142">
        <w:rPr>
          <w:rFonts w:ascii="Times New Roman" w:eastAsia="Times New Roman" w:hAnsi="Times New Roman" w:cs="Times New Roman"/>
          <w:sz w:val="28"/>
          <w:szCs w:val="28"/>
          <w:lang w:eastAsia="ru-RU"/>
        </w:rPr>
        <w:t>отказ</w:t>
      </w:r>
      <w:r w:rsidR="00815BBE">
        <w:rPr>
          <w:rFonts w:ascii="Times New Roman" w:eastAsia="Times New Roman" w:hAnsi="Times New Roman" w:cs="Times New Roman"/>
          <w:sz w:val="28"/>
          <w:szCs w:val="28"/>
          <w:lang w:eastAsia="ru-RU"/>
        </w:rPr>
        <w:t>е</w:t>
      </w:r>
      <w:r w:rsidRPr="004D6142">
        <w:rPr>
          <w:rFonts w:ascii="Times New Roman" w:eastAsia="Times New Roman" w:hAnsi="Times New Roman" w:cs="Times New Roman"/>
          <w:sz w:val="28"/>
          <w:szCs w:val="28"/>
          <w:lang w:eastAsia="ru-RU"/>
        </w:rPr>
        <w:t xml:space="preserve"> в приеме заявления и документов о предоставлении муниципальной услуги</w:t>
      </w:r>
      <w:r w:rsidR="00815BBE">
        <w:rPr>
          <w:rFonts w:ascii="Times New Roman" w:eastAsia="Times New Roman" w:hAnsi="Times New Roman" w:cs="Times New Roman"/>
          <w:sz w:val="28"/>
          <w:szCs w:val="28"/>
          <w:lang w:eastAsia="ru-RU"/>
        </w:rPr>
        <w:t>;</w:t>
      </w:r>
      <w:r w:rsidR="00C04EF6">
        <w:rPr>
          <w:rFonts w:ascii="Times New Roman" w:eastAsia="Times New Roman" w:hAnsi="Times New Roman" w:cs="Times New Roman"/>
          <w:sz w:val="28"/>
          <w:szCs w:val="28"/>
          <w:lang w:eastAsia="ru-RU"/>
        </w:rPr>
        <w:t xml:space="preserve"> </w:t>
      </w:r>
      <w:r w:rsidR="00815BBE">
        <w:rPr>
          <w:rFonts w:ascii="Times New Roman" w:eastAsia="Times New Roman" w:hAnsi="Times New Roman" w:cs="Times New Roman"/>
          <w:sz w:val="28"/>
          <w:szCs w:val="28"/>
          <w:lang w:eastAsia="ru-RU"/>
        </w:rPr>
        <w:t>регистрация</w:t>
      </w:r>
      <w:r w:rsidRPr="004D6142">
        <w:rPr>
          <w:rFonts w:ascii="Times New Roman" w:eastAsia="Times New Roman" w:hAnsi="Times New Roman" w:cs="Times New Roman"/>
          <w:sz w:val="28"/>
          <w:szCs w:val="28"/>
          <w:lang w:eastAsia="ru-RU"/>
        </w:rPr>
        <w:t xml:space="preserve"> заявления и документов о предоставлении муниципальной </w:t>
      </w:r>
      <w:proofErr w:type="gramStart"/>
      <w:r w:rsidRPr="004D6142">
        <w:rPr>
          <w:rFonts w:ascii="Times New Roman" w:eastAsia="Times New Roman" w:hAnsi="Times New Roman" w:cs="Times New Roman"/>
          <w:sz w:val="28"/>
          <w:szCs w:val="28"/>
          <w:lang w:eastAsia="ru-RU"/>
        </w:rPr>
        <w:t>услуги</w:t>
      </w:r>
      <w:r w:rsidR="00C04EF6">
        <w:rPr>
          <w:rFonts w:ascii="Times New Roman" w:eastAsia="Times New Roman" w:hAnsi="Times New Roman" w:cs="Times New Roman"/>
          <w:sz w:val="28"/>
          <w:szCs w:val="28"/>
          <w:lang w:eastAsia="ru-RU"/>
        </w:rPr>
        <w:t xml:space="preserve"> </w:t>
      </w:r>
      <w:r w:rsidRPr="004D6142">
        <w:rPr>
          <w:rFonts w:ascii="Times New Roman" w:eastAsia="Times New Roman" w:hAnsi="Times New Roman" w:cs="Times New Roman"/>
          <w:sz w:val="28"/>
          <w:szCs w:val="28"/>
          <w:lang w:eastAsia="ru-RU"/>
        </w:rPr>
        <w:t xml:space="preserve"> </w:t>
      </w:r>
      <w:r w:rsidR="00C04EF6" w:rsidRPr="00C04EF6">
        <w:rPr>
          <w:rFonts w:ascii="Times New Roman" w:eastAsia="Times New Roman" w:hAnsi="Times New Roman" w:cs="Times New Roman"/>
          <w:sz w:val="28"/>
          <w:szCs w:val="28"/>
          <w:lang w:eastAsia="ru-RU"/>
        </w:rPr>
        <w:t>(</w:t>
      </w:r>
      <w:proofErr w:type="gramEnd"/>
      <w:r w:rsidR="00C04EF6" w:rsidRPr="00C04EF6">
        <w:rPr>
          <w:rFonts w:ascii="Times New Roman" w:eastAsia="Times New Roman" w:hAnsi="Times New Roman" w:cs="Times New Roman"/>
          <w:sz w:val="28"/>
          <w:szCs w:val="28"/>
          <w:lang w:eastAsia="ru-RU"/>
        </w:rPr>
        <w:t>с указанием соответствующего статуса в АИС «</w:t>
      </w:r>
      <w:proofErr w:type="spellStart"/>
      <w:r w:rsidR="00C04EF6" w:rsidRPr="00C04EF6">
        <w:rPr>
          <w:rFonts w:ascii="Times New Roman" w:eastAsia="Times New Roman" w:hAnsi="Times New Roman" w:cs="Times New Roman"/>
          <w:sz w:val="28"/>
          <w:szCs w:val="28"/>
          <w:lang w:eastAsia="ru-RU"/>
        </w:rPr>
        <w:t>Межвед</w:t>
      </w:r>
      <w:proofErr w:type="spellEnd"/>
      <w:r w:rsidR="00C04EF6" w:rsidRPr="00C04EF6">
        <w:rPr>
          <w:rFonts w:ascii="Times New Roman" w:eastAsia="Times New Roman" w:hAnsi="Times New Roman" w:cs="Times New Roman"/>
          <w:sz w:val="28"/>
          <w:szCs w:val="28"/>
          <w:lang w:eastAsia="ru-RU"/>
        </w:rPr>
        <w:t xml:space="preserve"> ЛО» при поступлении заявления и документов посредством АИС «</w:t>
      </w:r>
      <w:proofErr w:type="spellStart"/>
      <w:r w:rsidR="00C04EF6" w:rsidRPr="00C04EF6">
        <w:rPr>
          <w:rFonts w:ascii="Times New Roman" w:eastAsia="Times New Roman" w:hAnsi="Times New Roman" w:cs="Times New Roman"/>
          <w:sz w:val="28"/>
          <w:szCs w:val="28"/>
          <w:lang w:eastAsia="ru-RU"/>
        </w:rPr>
        <w:t>Межвед</w:t>
      </w:r>
      <w:proofErr w:type="spellEnd"/>
      <w:r w:rsidR="00C04EF6" w:rsidRPr="00C04EF6">
        <w:rPr>
          <w:rFonts w:ascii="Times New Roman" w:eastAsia="Times New Roman" w:hAnsi="Times New Roman" w:cs="Times New Roman"/>
          <w:sz w:val="28"/>
          <w:szCs w:val="28"/>
          <w:lang w:eastAsia="ru-RU"/>
        </w:rPr>
        <w:t xml:space="preserve"> ЛО»).  </w:t>
      </w:r>
      <w:r w:rsidR="00815BBE">
        <w:rPr>
          <w:rFonts w:ascii="Times New Roman" w:eastAsia="Times New Roman" w:hAnsi="Times New Roman" w:cs="Times New Roman"/>
          <w:sz w:val="28"/>
          <w:szCs w:val="28"/>
          <w:lang w:eastAsia="ru-RU"/>
        </w:rPr>
        <w:t xml:space="preserve">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4E1D97" w:rsidRPr="004D6142"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hAnsi="Times New Roman" w:cs="Times New Roman"/>
          <w:sz w:val="28"/>
          <w:szCs w:val="28"/>
        </w:rPr>
        <w:t xml:space="preserve">3.1.3.1. Основание для начала административной процедуры: </w:t>
      </w:r>
      <w:r w:rsidR="00EF60C3">
        <w:rPr>
          <w:rFonts w:ascii="Times New Roman" w:eastAsia="Times New Roman" w:hAnsi="Times New Roman" w:cs="Times New Roman"/>
          <w:sz w:val="28"/>
          <w:szCs w:val="28"/>
          <w:lang w:eastAsia="ru-RU"/>
        </w:rPr>
        <w:t xml:space="preserve">поступление </w:t>
      </w:r>
      <w:r w:rsidR="004E1D97" w:rsidRPr="004D6142">
        <w:rPr>
          <w:rFonts w:ascii="Times New Roman" w:eastAsia="Times New Roman" w:hAnsi="Times New Roman" w:cs="Times New Roman"/>
          <w:sz w:val="28"/>
          <w:szCs w:val="28"/>
          <w:lang w:eastAsia="ru-RU"/>
        </w:rPr>
        <w:t xml:space="preserve">заявления и документов </w:t>
      </w:r>
      <w:r w:rsidR="00EF60C3">
        <w:rPr>
          <w:rFonts w:ascii="Times New Roman" w:eastAsia="Times New Roman" w:hAnsi="Times New Roman" w:cs="Times New Roman"/>
          <w:sz w:val="28"/>
          <w:szCs w:val="28"/>
          <w:lang w:eastAsia="ru-RU"/>
        </w:rPr>
        <w:t>сотруднику МКУ ЦМУ ВМР, ответственному</w:t>
      </w:r>
      <w:r w:rsidR="006B30E8" w:rsidRPr="004D6142">
        <w:rPr>
          <w:rFonts w:ascii="Times New Roman" w:eastAsia="Times New Roman" w:hAnsi="Times New Roman" w:cs="Times New Roman"/>
          <w:sz w:val="28"/>
          <w:szCs w:val="28"/>
          <w:lang w:eastAsia="ru-RU"/>
        </w:rPr>
        <w:t xml:space="preserve"> за </w:t>
      </w:r>
      <w:r w:rsidR="004E1D97" w:rsidRPr="004D6142">
        <w:rPr>
          <w:rFonts w:ascii="Times New Roman" w:eastAsia="Times New Roman" w:hAnsi="Times New Roman" w:cs="Times New Roman"/>
          <w:sz w:val="28"/>
          <w:szCs w:val="28"/>
          <w:lang w:eastAsia="ru-RU"/>
        </w:rPr>
        <w:t>формирование проекта решения.</w:t>
      </w:r>
    </w:p>
    <w:p w:rsidR="00292852" w:rsidRPr="004D6142" w:rsidRDefault="004E1D97" w:rsidP="00292852">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 xml:space="preserve">3.1.3.2. </w:t>
      </w:r>
      <w:r w:rsidR="00292852" w:rsidRPr="004D6142">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292852" w:rsidRPr="004D6142" w:rsidRDefault="00292852" w:rsidP="00292852">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u w:val="single"/>
        </w:rPr>
        <w:t>1 действие:</w:t>
      </w:r>
      <w:r w:rsidRPr="004D614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sidRPr="004D6142">
        <w:rPr>
          <w:rFonts w:ascii="Times New Roman" w:hAnsi="Times New Roman" w:cs="Times New Roman"/>
          <w:sz w:val="28"/>
          <w:szCs w:val="28"/>
        </w:rPr>
        <w:t>10</w:t>
      </w:r>
      <w:r w:rsidRPr="004D6142">
        <w:rPr>
          <w:rFonts w:ascii="Times New Roman" w:hAnsi="Times New Roman" w:cs="Times New Roman"/>
          <w:sz w:val="28"/>
          <w:szCs w:val="28"/>
        </w:rPr>
        <w:t xml:space="preserve"> и п. 2.10</w:t>
      </w:r>
      <w:r w:rsidR="004B62A9" w:rsidRPr="004D6142">
        <w:rPr>
          <w:rFonts w:ascii="Times New Roman" w:hAnsi="Times New Roman" w:cs="Times New Roman"/>
          <w:sz w:val="28"/>
          <w:szCs w:val="28"/>
        </w:rPr>
        <w:t>.1</w:t>
      </w:r>
      <w:r w:rsidRPr="004D6142">
        <w:rPr>
          <w:rFonts w:ascii="Times New Roman" w:hAnsi="Times New Roman" w:cs="Times New Roman"/>
          <w:sz w:val="28"/>
          <w:szCs w:val="28"/>
        </w:rPr>
        <w:t xml:space="preserve"> административного регламента; </w:t>
      </w:r>
    </w:p>
    <w:p w:rsidR="00292852" w:rsidRDefault="00292852" w:rsidP="00292852">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u w:val="single"/>
        </w:rPr>
        <w:t>2 действие:</w:t>
      </w:r>
      <w:r w:rsidRPr="004D6142">
        <w:rPr>
          <w:rFonts w:ascii="Times New Roman" w:hAnsi="Times New Roman" w:cs="Times New Roman"/>
          <w:sz w:val="28"/>
          <w:szCs w:val="28"/>
        </w:rPr>
        <w:t xml:space="preserve"> </w:t>
      </w:r>
      <w:r w:rsidR="004E1D97" w:rsidRPr="004D6142">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4D6142">
        <w:rPr>
          <w:rFonts w:ascii="Times New Roman" w:hAnsi="Times New Roman" w:cs="Times New Roman"/>
          <w:sz w:val="28"/>
          <w:szCs w:val="28"/>
        </w:rPr>
        <w:t xml:space="preserve"> 5</w:t>
      </w:r>
      <w:r w:rsidR="00B53C51" w:rsidRPr="004D6142">
        <w:rPr>
          <w:rFonts w:ascii="Times New Roman" w:hAnsi="Times New Roman" w:cs="Times New Roman"/>
          <w:sz w:val="28"/>
          <w:szCs w:val="28"/>
        </w:rPr>
        <w:t xml:space="preserve"> рабочих</w:t>
      </w:r>
      <w:r w:rsidRPr="004D6142">
        <w:rPr>
          <w:rFonts w:ascii="Times New Roman" w:hAnsi="Times New Roman" w:cs="Times New Roman"/>
          <w:sz w:val="28"/>
          <w:szCs w:val="28"/>
        </w:rPr>
        <w:t xml:space="preserve"> дней с даты окончания первой административной процедуры;</w:t>
      </w:r>
    </w:p>
    <w:p w:rsidR="008F2389" w:rsidRDefault="008F2389" w:rsidP="00292852">
      <w:pPr>
        <w:pStyle w:val="ConsPlusNormal"/>
        <w:ind w:firstLine="709"/>
        <w:jc w:val="both"/>
        <w:rPr>
          <w:rFonts w:ascii="Times New Roman" w:hAnsi="Times New Roman" w:cs="Times New Roman"/>
          <w:sz w:val="28"/>
          <w:szCs w:val="28"/>
        </w:rPr>
      </w:pPr>
      <w:r w:rsidRPr="008F2389">
        <w:rPr>
          <w:rFonts w:ascii="Times New Roman" w:hAnsi="Times New Roman" w:cs="Times New Roman"/>
          <w:sz w:val="28"/>
          <w:szCs w:val="28"/>
          <w:u w:val="single"/>
        </w:rPr>
        <w:t xml:space="preserve">3 </w:t>
      </w:r>
      <w:proofErr w:type="gramStart"/>
      <w:r w:rsidRPr="008F2389">
        <w:rPr>
          <w:rFonts w:ascii="Times New Roman" w:hAnsi="Times New Roman" w:cs="Times New Roman"/>
          <w:sz w:val="28"/>
          <w:szCs w:val="28"/>
          <w:u w:val="single"/>
        </w:rPr>
        <w:t>действие:</w:t>
      </w:r>
      <w:r>
        <w:rPr>
          <w:rFonts w:ascii="Times New Roman" w:hAnsi="Times New Roman" w:cs="Times New Roman"/>
          <w:sz w:val="28"/>
          <w:szCs w:val="28"/>
        </w:rPr>
        <w:t xml:space="preserve">  </w:t>
      </w:r>
      <w:r w:rsidRPr="008F2389">
        <w:rPr>
          <w:rFonts w:ascii="Times New Roman" w:hAnsi="Times New Roman" w:cs="Times New Roman"/>
          <w:sz w:val="28"/>
          <w:szCs w:val="28"/>
        </w:rPr>
        <w:t>в</w:t>
      </w:r>
      <w:proofErr w:type="gramEnd"/>
      <w:r w:rsidRPr="008F2389">
        <w:rPr>
          <w:rFonts w:ascii="Times New Roman" w:hAnsi="Times New Roman" w:cs="Times New Roman"/>
          <w:sz w:val="28"/>
          <w:szCs w:val="28"/>
        </w:rPr>
        <w:t xml:space="preserve"> случае, предусмотренном п. 2.10.1 административного регламента, формирование </w:t>
      </w:r>
      <w:r>
        <w:rPr>
          <w:rFonts w:ascii="Times New Roman" w:hAnsi="Times New Roman" w:cs="Times New Roman"/>
          <w:sz w:val="28"/>
          <w:szCs w:val="28"/>
        </w:rPr>
        <w:t xml:space="preserve"> </w:t>
      </w:r>
      <w:r w:rsidRPr="008F2389">
        <w:rPr>
          <w:rFonts w:ascii="Times New Roman" w:hAnsi="Times New Roman" w:cs="Times New Roman"/>
          <w:sz w:val="28"/>
          <w:szCs w:val="28"/>
        </w:rPr>
        <w:t>проекта решения о возврате заявления и документов</w:t>
      </w:r>
      <w:r>
        <w:rPr>
          <w:rFonts w:ascii="Times New Roman" w:hAnsi="Times New Roman" w:cs="Times New Roman"/>
          <w:sz w:val="28"/>
          <w:szCs w:val="28"/>
        </w:rPr>
        <w:t xml:space="preserve"> заявителю</w:t>
      </w:r>
      <w:r w:rsidRPr="008F2389">
        <w:rPr>
          <w:rFonts w:ascii="Times New Roman" w:hAnsi="Times New Roman" w:cs="Times New Roman"/>
          <w:sz w:val="28"/>
          <w:szCs w:val="28"/>
        </w:rPr>
        <w:t>, а также</w:t>
      </w:r>
      <w:r>
        <w:rPr>
          <w:rFonts w:ascii="Times New Roman" w:hAnsi="Times New Roman" w:cs="Times New Roman"/>
          <w:sz w:val="28"/>
          <w:szCs w:val="28"/>
        </w:rPr>
        <w:t xml:space="preserve"> представление проекта указанного решения,</w:t>
      </w:r>
      <w:r w:rsidRPr="008F2389">
        <w:rPr>
          <w:rFonts w:ascii="Times New Roman" w:hAnsi="Times New Roman" w:cs="Times New Roman"/>
          <w:sz w:val="28"/>
          <w:szCs w:val="28"/>
        </w:rPr>
        <w:t xml:space="preserve"> заявления и документов должностному лицу Администрации, ответственному за принятие и подписание соответствующего решения, в течение 6 дней со дня окончания первой административной процедуры;</w:t>
      </w:r>
    </w:p>
    <w:p w:rsidR="008F2389" w:rsidRPr="004D6142" w:rsidRDefault="008F2389" w:rsidP="00292852">
      <w:pPr>
        <w:pStyle w:val="ConsPlusNormal"/>
        <w:ind w:firstLine="709"/>
        <w:jc w:val="both"/>
        <w:rPr>
          <w:rFonts w:ascii="Times New Roman" w:hAnsi="Times New Roman" w:cs="Times New Roman"/>
          <w:sz w:val="28"/>
          <w:szCs w:val="28"/>
        </w:rPr>
      </w:pPr>
      <w:r w:rsidRPr="008F2389">
        <w:rPr>
          <w:rFonts w:ascii="Times New Roman" w:hAnsi="Times New Roman" w:cs="Times New Roman"/>
          <w:sz w:val="28"/>
          <w:szCs w:val="28"/>
          <w:u w:val="single"/>
        </w:rPr>
        <w:t>4 действие:</w:t>
      </w:r>
      <w:r>
        <w:rPr>
          <w:rFonts w:ascii="Times New Roman" w:hAnsi="Times New Roman" w:cs="Times New Roman"/>
          <w:sz w:val="28"/>
          <w:szCs w:val="28"/>
        </w:rPr>
        <w:t xml:space="preserve"> </w:t>
      </w:r>
      <w:r w:rsidRPr="008F2389">
        <w:rPr>
          <w:rFonts w:ascii="Times New Roman" w:hAnsi="Times New Roman" w:cs="Times New Roman"/>
          <w:sz w:val="28"/>
          <w:szCs w:val="28"/>
        </w:rPr>
        <w:t>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292852" w:rsidRPr="004D6142" w:rsidRDefault="008F2389"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5</w:t>
      </w:r>
      <w:r w:rsidR="00292852" w:rsidRPr="004D6142">
        <w:rPr>
          <w:rFonts w:ascii="Times New Roman" w:hAnsi="Times New Roman" w:cs="Times New Roman"/>
          <w:sz w:val="28"/>
          <w:szCs w:val="28"/>
          <w:u w:val="single"/>
        </w:rPr>
        <w:t xml:space="preserve"> действие:</w:t>
      </w:r>
      <w:r w:rsidR="00292852" w:rsidRPr="004D6142">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lastRenderedPageBreak/>
        <w:t xml:space="preserve">Общий срок выполнения административных действий: не более </w:t>
      </w:r>
      <w:r w:rsidR="00A931C0" w:rsidRPr="004D6142">
        <w:rPr>
          <w:rFonts w:ascii="Times New Roman" w:hAnsi="Times New Roman" w:cs="Times New Roman"/>
          <w:sz w:val="28"/>
          <w:szCs w:val="28"/>
        </w:rPr>
        <w:t>11 рабочих д</w:t>
      </w:r>
      <w:r w:rsidRPr="004D6142">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w:t>
      </w:r>
      <w:r w:rsidR="00A877B4" w:rsidRPr="004D6142">
        <w:rPr>
          <w:rFonts w:ascii="Times New Roman" w:hAnsi="Times New Roman" w:cs="Times New Roman"/>
          <w:sz w:val="28"/>
          <w:szCs w:val="28"/>
        </w:rPr>
        <w:t xml:space="preserve">согласованию в соответствии со </w:t>
      </w:r>
      <w:hyperlink r:id="rId26" w:history="1">
        <w:r w:rsidR="00A877B4" w:rsidRPr="004D6142">
          <w:rPr>
            <w:rFonts w:ascii="Times New Roman" w:hAnsi="Times New Roman" w:cs="Times New Roman"/>
            <w:sz w:val="28"/>
            <w:szCs w:val="28"/>
          </w:rPr>
          <w:t>статьей 3.5</w:t>
        </w:r>
      </w:hyperlink>
      <w:r w:rsidR="00A877B4" w:rsidRPr="004D6142">
        <w:rPr>
          <w:rFonts w:ascii="Times New Roman" w:hAnsi="Times New Roman" w:cs="Times New Roman"/>
          <w:sz w:val="28"/>
          <w:szCs w:val="28"/>
        </w:rPr>
        <w:t xml:space="preserve"> Федерального закона от 25 октября 2001 года </w:t>
      </w:r>
      <w:r w:rsidR="00A46626" w:rsidRPr="004D6142">
        <w:rPr>
          <w:rFonts w:ascii="Times New Roman" w:hAnsi="Times New Roman" w:cs="Times New Roman"/>
          <w:sz w:val="28"/>
          <w:szCs w:val="28"/>
        </w:rPr>
        <w:t>№</w:t>
      </w:r>
      <w:r w:rsidR="00A877B4" w:rsidRPr="004D6142">
        <w:rPr>
          <w:rFonts w:ascii="Times New Roman" w:hAnsi="Times New Roman" w:cs="Times New Roman"/>
          <w:sz w:val="28"/>
          <w:szCs w:val="28"/>
        </w:rPr>
        <w:t xml:space="preserve"> 137-ФЗ </w:t>
      </w:r>
      <w:r w:rsidR="00B22418" w:rsidRPr="004D6142">
        <w:rPr>
          <w:rFonts w:ascii="Times New Roman" w:hAnsi="Times New Roman" w:cs="Times New Roman"/>
          <w:sz w:val="28"/>
          <w:szCs w:val="28"/>
        </w:rPr>
        <w:t>«</w:t>
      </w:r>
      <w:r w:rsidR="00A877B4" w:rsidRPr="004D6142">
        <w:rPr>
          <w:rFonts w:ascii="Times New Roman" w:hAnsi="Times New Roman" w:cs="Times New Roman"/>
          <w:sz w:val="28"/>
          <w:szCs w:val="28"/>
        </w:rPr>
        <w:t>О введении в действие Земельного кодекса Российской Федерации</w:t>
      </w:r>
      <w:r w:rsidR="00B22418" w:rsidRPr="004D6142">
        <w:rPr>
          <w:rFonts w:ascii="Times New Roman" w:hAnsi="Times New Roman" w:cs="Times New Roman"/>
          <w:sz w:val="28"/>
          <w:szCs w:val="28"/>
        </w:rPr>
        <w:t>»</w:t>
      </w:r>
      <w:r w:rsidR="00A877B4" w:rsidRPr="004D6142">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4D6142" w:rsidRPr="004D6142">
        <w:rPr>
          <w:rFonts w:ascii="Times New Roman" w:hAnsi="Times New Roman" w:cs="Times New Roman"/>
          <w:sz w:val="28"/>
          <w:szCs w:val="28"/>
        </w:rPr>
        <w:t>45</w:t>
      </w:r>
      <w:r w:rsidR="00687691" w:rsidRPr="004D6142">
        <w:rPr>
          <w:rFonts w:ascii="Times New Roman" w:hAnsi="Times New Roman" w:cs="Times New Roman"/>
          <w:sz w:val="28"/>
          <w:szCs w:val="28"/>
        </w:rPr>
        <w:t xml:space="preserve"> </w:t>
      </w:r>
      <w:r w:rsidR="00A877B4" w:rsidRPr="004D6142">
        <w:rPr>
          <w:rFonts w:ascii="Times New Roman" w:hAnsi="Times New Roman" w:cs="Times New Roman"/>
          <w:sz w:val="28"/>
          <w:szCs w:val="28"/>
        </w:rPr>
        <w:t>дн</w:t>
      </w:r>
      <w:r w:rsidR="004D6142" w:rsidRPr="004D6142">
        <w:rPr>
          <w:rFonts w:ascii="Times New Roman" w:hAnsi="Times New Roman" w:cs="Times New Roman"/>
          <w:sz w:val="28"/>
          <w:szCs w:val="28"/>
        </w:rPr>
        <w:t>ей</w:t>
      </w:r>
      <w:r w:rsidR="00EF60C3">
        <w:rPr>
          <w:rFonts w:ascii="Times New Roman" w:hAnsi="Times New Roman" w:cs="Times New Roman"/>
          <w:sz w:val="28"/>
          <w:szCs w:val="28"/>
        </w:rPr>
        <w:t xml:space="preserve"> со дня регистрации заявления</w:t>
      </w:r>
      <w:r w:rsidR="00A877B4" w:rsidRPr="004D6142">
        <w:rPr>
          <w:rFonts w:ascii="Times New Roman" w:hAnsi="Times New Roman" w:cs="Times New Roman"/>
          <w:sz w:val="28"/>
          <w:szCs w:val="28"/>
        </w:rPr>
        <w:t>.</w:t>
      </w:r>
      <w:r w:rsidR="002E786B" w:rsidRPr="004D6142">
        <w:t xml:space="preserve"> </w:t>
      </w:r>
      <w:r w:rsidR="002E786B" w:rsidRPr="004D6142">
        <w:rPr>
          <w:rFonts w:ascii="Times New Roman" w:hAnsi="Times New Roman" w:cs="Times New Roman"/>
          <w:sz w:val="28"/>
          <w:szCs w:val="28"/>
        </w:rPr>
        <w:t>О продлении срока рассмотрения заявления</w:t>
      </w:r>
      <w:r w:rsidR="002E786B" w:rsidRPr="00040673">
        <w:rPr>
          <w:rFonts w:ascii="Times New Roman" w:hAnsi="Times New Roman" w:cs="Times New Roman"/>
          <w:sz w:val="28"/>
          <w:szCs w:val="28"/>
        </w:rPr>
        <w:t xml:space="preserve">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7"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w:t>
      </w:r>
      <w:r w:rsidRPr="00040673">
        <w:rPr>
          <w:rFonts w:ascii="Times New Roman" w:hAnsi="Times New Roman" w:cs="Times New Roman"/>
          <w:sz w:val="28"/>
          <w:szCs w:val="28"/>
        </w:rPr>
        <w:lastRenderedPageBreak/>
        <w:t xml:space="preserve">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10" w:name="P282"/>
      <w:bookmarkEnd w:id="10"/>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В случае</w:t>
      </w:r>
      <w:r w:rsidR="004D6142">
        <w:rPr>
          <w:rFonts w:ascii="Times New Roman" w:hAnsi="Times New Roman" w:cs="Times New Roman"/>
          <w:sz w:val="28"/>
          <w:szCs w:val="28"/>
        </w:rPr>
        <w:t>,</w:t>
      </w:r>
      <w:r w:rsidRPr="00040673">
        <w:rPr>
          <w:rFonts w:ascii="Times New Roman" w:hAnsi="Times New Roman" w:cs="Times New Roman"/>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w:t>
      </w:r>
      <w:r w:rsidRPr="00040673">
        <w:rPr>
          <w:rFonts w:ascii="Times New Roman" w:hAnsi="Times New Roman" w:cs="Times New Roman"/>
          <w:sz w:val="28"/>
          <w:szCs w:val="28"/>
        </w:rPr>
        <w:lastRenderedPageBreak/>
        <w:t>испрашиваемый земельный участок предстоит образовать в соответствии со схемой расположения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w:t>
      </w:r>
      <w:r w:rsidR="006B30E8">
        <w:rPr>
          <w:rFonts w:ascii="Times New Roman" w:hAnsi="Times New Roman" w:cs="Times New Roman"/>
          <w:sz w:val="28"/>
          <w:szCs w:val="28"/>
        </w:rPr>
        <w:t>осуществляет подготовку проекта</w:t>
      </w:r>
      <w:r w:rsidR="004D6142">
        <w:rPr>
          <w:rFonts w:ascii="Times New Roman" w:hAnsi="Times New Roman" w:cs="Times New Roman"/>
          <w:sz w:val="28"/>
          <w:szCs w:val="28"/>
        </w:rPr>
        <w:t xml:space="preserve"> решения</w:t>
      </w:r>
      <w:r w:rsidRPr="00040673">
        <w:rPr>
          <w:rFonts w:ascii="Times New Roman" w:hAnsi="Times New Roman" w:cs="Times New Roman"/>
          <w:sz w:val="28"/>
          <w:szCs w:val="28"/>
        </w:rPr>
        <w:t xml:space="preserve">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w:t>
      </w:r>
      <w:r w:rsidR="004D6142">
        <w:rPr>
          <w:rFonts w:ascii="Times New Roman" w:hAnsi="Times New Roman" w:cs="Times New Roman"/>
          <w:sz w:val="28"/>
          <w:szCs w:val="28"/>
        </w:rPr>
        <w:t xml:space="preserve"> МКУ ЦМУ ВМР</w:t>
      </w:r>
      <w:r w:rsidR="00292852" w:rsidRPr="00040673">
        <w:rPr>
          <w:rFonts w:ascii="Times New Roman" w:hAnsi="Times New Roman" w:cs="Times New Roman"/>
          <w:sz w:val="28"/>
          <w:szCs w:val="28"/>
        </w:rPr>
        <w:t>, отвечающий за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w:t>
      </w:r>
      <w:r w:rsidRPr="004D6142">
        <w:rPr>
          <w:rFonts w:ascii="Times New Roman" w:eastAsia="Times New Roman" w:hAnsi="Times New Roman" w:cs="Times New Roman"/>
          <w:sz w:val="28"/>
          <w:szCs w:val="28"/>
          <w:lang w:eastAsia="ru-RU"/>
        </w:rPr>
        <w:t xml:space="preserve">ответственным за принятие и подписание соответствующего решения, в течение не более 2 </w:t>
      </w:r>
      <w:r w:rsidR="00A931C0" w:rsidRPr="004D6142">
        <w:rPr>
          <w:rFonts w:ascii="Times New Roman" w:eastAsia="Times New Roman" w:hAnsi="Times New Roman" w:cs="Times New Roman"/>
          <w:sz w:val="28"/>
          <w:szCs w:val="28"/>
          <w:lang w:eastAsia="ru-RU"/>
        </w:rPr>
        <w:t xml:space="preserve">рабочих </w:t>
      </w:r>
      <w:r w:rsidRPr="004D6142">
        <w:rPr>
          <w:rFonts w:ascii="Times New Roman" w:eastAsia="Times New Roman" w:hAnsi="Times New Roman" w:cs="Times New Roman"/>
          <w:sz w:val="28"/>
          <w:szCs w:val="28"/>
          <w:lang w:eastAsia="ru-RU"/>
        </w:rPr>
        <w:t>дней с даты</w:t>
      </w:r>
      <w:r w:rsidRPr="00040673">
        <w:rPr>
          <w:rFonts w:ascii="Times New Roman" w:eastAsia="Times New Roman" w:hAnsi="Times New Roman" w:cs="Times New Roman"/>
          <w:sz w:val="28"/>
          <w:szCs w:val="28"/>
          <w:lang w:eastAsia="ru-RU"/>
        </w:rPr>
        <w:t xml:space="preserve"> окончания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4D6142"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w:t>
      </w:r>
      <w:r w:rsidRPr="004D6142">
        <w:rPr>
          <w:rFonts w:ascii="Times New Roman" w:hAnsi="Times New Roman" w:cs="Times New Roman"/>
          <w:sz w:val="28"/>
          <w:szCs w:val="28"/>
        </w:rPr>
        <w:t xml:space="preserve">соответствующего документа, являющегося результатом </w:t>
      </w:r>
      <w:r w:rsidR="00DD7DDC" w:rsidRPr="004D6142">
        <w:rPr>
          <w:rFonts w:ascii="Times New Roman" w:hAnsi="Times New Roman" w:cs="Times New Roman"/>
          <w:sz w:val="28"/>
          <w:szCs w:val="28"/>
        </w:rPr>
        <w:t>муниципальной услуги</w:t>
      </w:r>
      <w:r w:rsidRPr="004D6142">
        <w:rPr>
          <w:rFonts w:ascii="Times New Roman" w:hAnsi="Times New Roman" w:cs="Times New Roman"/>
          <w:sz w:val="28"/>
          <w:szCs w:val="28"/>
        </w:rPr>
        <w:t>.</w:t>
      </w:r>
    </w:p>
    <w:p w:rsidR="002F195E" w:rsidRPr="004D6142" w:rsidRDefault="00A877B4" w:rsidP="00B2241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3.1.</w:t>
      </w:r>
      <w:r w:rsidR="00292852" w:rsidRPr="004D6142">
        <w:rPr>
          <w:rFonts w:ascii="Times New Roman" w:hAnsi="Times New Roman" w:cs="Times New Roman"/>
          <w:sz w:val="28"/>
          <w:szCs w:val="28"/>
        </w:rPr>
        <w:t>5</w:t>
      </w:r>
      <w:r w:rsidRPr="004D6142">
        <w:rPr>
          <w:rFonts w:ascii="Times New Roman" w:hAnsi="Times New Roman" w:cs="Times New Roman"/>
          <w:sz w:val="28"/>
          <w:szCs w:val="28"/>
        </w:rPr>
        <w:t xml:space="preserve">.2. </w:t>
      </w:r>
      <w:r w:rsidR="002F195E" w:rsidRPr="004D6142">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w:t>
      </w:r>
      <w:r w:rsidR="004D6142" w:rsidRPr="004D6142">
        <w:rPr>
          <w:rFonts w:ascii="Times New Roman" w:hAnsi="Times New Roman" w:cs="Times New Roman"/>
          <w:sz w:val="28"/>
          <w:szCs w:val="28"/>
        </w:rPr>
        <w:t>сотрудник</w:t>
      </w:r>
      <w:r w:rsidR="002F195E" w:rsidRPr="004D6142">
        <w:rPr>
          <w:rFonts w:ascii="Times New Roman" w:hAnsi="Times New Roman" w:cs="Times New Roman"/>
          <w:sz w:val="28"/>
          <w:szCs w:val="28"/>
        </w:rPr>
        <w:t xml:space="preserve"> </w:t>
      </w:r>
      <w:r w:rsidR="004D6142" w:rsidRPr="004D6142">
        <w:rPr>
          <w:rFonts w:ascii="Times New Roman" w:hAnsi="Times New Roman" w:cs="Times New Roman"/>
          <w:sz w:val="28"/>
          <w:szCs w:val="28"/>
        </w:rPr>
        <w:t>МКУ ЦМУ ВМР</w:t>
      </w:r>
      <w:r w:rsidR="002F195E" w:rsidRPr="004D6142">
        <w:rPr>
          <w:rFonts w:ascii="Times New Roman" w:hAnsi="Times New Roman" w:cs="Times New Roman"/>
          <w:sz w:val="28"/>
          <w:szCs w:val="28"/>
        </w:rPr>
        <w:t xml:space="preserve">, ответственный за </w:t>
      </w:r>
      <w:r w:rsidR="004D6142" w:rsidRPr="004D6142">
        <w:rPr>
          <w:rFonts w:ascii="Times New Roman" w:hAnsi="Times New Roman" w:cs="Times New Roman"/>
          <w:sz w:val="28"/>
          <w:szCs w:val="28"/>
        </w:rPr>
        <w:t xml:space="preserve">выдачу </w:t>
      </w:r>
      <w:proofErr w:type="gramStart"/>
      <w:r w:rsidR="004D6142" w:rsidRPr="004D6142">
        <w:rPr>
          <w:rFonts w:ascii="Times New Roman" w:hAnsi="Times New Roman" w:cs="Times New Roman"/>
          <w:sz w:val="28"/>
          <w:szCs w:val="28"/>
        </w:rPr>
        <w:t>документов</w:t>
      </w:r>
      <w:r w:rsidR="002F195E" w:rsidRPr="004D6142">
        <w:rPr>
          <w:rFonts w:ascii="Times New Roman" w:hAnsi="Times New Roman" w:cs="Times New Roman"/>
          <w:sz w:val="28"/>
          <w:szCs w:val="28"/>
        </w:rPr>
        <w:t xml:space="preserve">, </w:t>
      </w:r>
      <w:r w:rsidR="00EF60C3">
        <w:rPr>
          <w:rFonts w:ascii="Times New Roman" w:hAnsi="Times New Roman" w:cs="Times New Roman"/>
          <w:sz w:val="28"/>
          <w:szCs w:val="28"/>
        </w:rPr>
        <w:t xml:space="preserve"> </w:t>
      </w:r>
      <w:r w:rsidR="002F195E" w:rsidRPr="004D6142">
        <w:rPr>
          <w:rFonts w:ascii="Times New Roman" w:hAnsi="Times New Roman" w:cs="Times New Roman"/>
          <w:sz w:val="28"/>
          <w:szCs w:val="28"/>
        </w:rPr>
        <w:t>направляет</w:t>
      </w:r>
      <w:proofErr w:type="gramEnd"/>
      <w:r w:rsidR="002F195E" w:rsidRPr="004D6142">
        <w:rPr>
          <w:rFonts w:ascii="Times New Roman" w:hAnsi="Times New Roman" w:cs="Times New Roman"/>
          <w:sz w:val="28"/>
          <w:szCs w:val="28"/>
        </w:rPr>
        <w:t xml:space="preserve"> заявителю</w:t>
      </w:r>
      <w:r w:rsidR="00EF60C3">
        <w:rPr>
          <w:rFonts w:ascii="Times New Roman" w:hAnsi="Times New Roman" w:cs="Times New Roman"/>
          <w:sz w:val="28"/>
          <w:szCs w:val="28"/>
        </w:rPr>
        <w:t xml:space="preserve"> документ, являющийся</w:t>
      </w:r>
      <w:r w:rsidR="00EF60C3" w:rsidRPr="00EF60C3">
        <w:t xml:space="preserve"> </w:t>
      </w:r>
      <w:r w:rsidR="00EF60C3" w:rsidRPr="00EF60C3">
        <w:rPr>
          <w:rFonts w:ascii="Times New Roman" w:hAnsi="Times New Roman" w:cs="Times New Roman"/>
          <w:sz w:val="28"/>
          <w:szCs w:val="28"/>
        </w:rPr>
        <w:t>результат</w:t>
      </w:r>
      <w:r w:rsidR="00EF60C3">
        <w:rPr>
          <w:rFonts w:ascii="Times New Roman" w:hAnsi="Times New Roman" w:cs="Times New Roman"/>
          <w:sz w:val="28"/>
          <w:szCs w:val="28"/>
        </w:rPr>
        <w:t>ом</w:t>
      </w:r>
      <w:r w:rsidR="00EF60C3" w:rsidRPr="00EF60C3">
        <w:rPr>
          <w:rFonts w:ascii="Times New Roman" w:hAnsi="Times New Roman" w:cs="Times New Roman"/>
          <w:sz w:val="28"/>
          <w:szCs w:val="28"/>
        </w:rPr>
        <w:t xml:space="preserve"> предоставления муниципальной услуги</w:t>
      </w:r>
      <w:r w:rsidR="002F195E" w:rsidRPr="00EF60C3">
        <w:rPr>
          <w:rFonts w:ascii="Times New Roman" w:hAnsi="Times New Roman" w:cs="Times New Roman"/>
          <w:sz w:val="28"/>
          <w:szCs w:val="28"/>
        </w:rPr>
        <w:t xml:space="preserve"> </w:t>
      </w:r>
      <w:r w:rsidR="002F195E" w:rsidRPr="004D6142">
        <w:rPr>
          <w:rFonts w:ascii="Times New Roman" w:hAnsi="Times New Roman" w:cs="Times New Roman"/>
          <w:sz w:val="28"/>
          <w:szCs w:val="28"/>
        </w:rPr>
        <w:t xml:space="preserve">способом, указанным в заявлении, в течение 1 </w:t>
      </w:r>
      <w:r w:rsidR="00A931C0" w:rsidRPr="004D6142">
        <w:rPr>
          <w:rFonts w:ascii="Times New Roman" w:hAnsi="Times New Roman" w:cs="Times New Roman"/>
          <w:sz w:val="28"/>
          <w:szCs w:val="28"/>
        </w:rPr>
        <w:t xml:space="preserve">рабочего </w:t>
      </w:r>
      <w:r w:rsidR="002F195E" w:rsidRPr="004D6142">
        <w:rPr>
          <w:rFonts w:ascii="Times New Roman" w:hAnsi="Times New Roman" w:cs="Times New Roman"/>
          <w:sz w:val="28"/>
          <w:szCs w:val="28"/>
        </w:rPr>
        <w:t>дня с даты окончания третьей административной процедуры.</w:t>
      </w:r>
      <w:r w:rsidR="001A00AC" w:rsidRPr="001A00AC">
        <w:t xml:space="preserve"> </w:t>
      </w:r>
      <w:r w:rsidR="001A00AC" w:rsidRPr="001A00AC">
        <w:rPr>
          <w:rFonts w:ascii="Times New Roman" w:hAnsi="Times New Roman" w:cs="Times New Roman"/>
          <w:sz w:val="28"/>
          <w:szCs w:val="28"/>
        </w:rPr>
        <w:t>В случае поступления заявления и документов посредством АИС «</w:t>
      </w:r>
      <w:proofErr w:type="spellStart"/>
      <w:r w:rsidR="001A00AC" w:rsidRPr="001A00AC">
        <w:rPr>
          <w:rFonts w:ascii="Times New Roman" w:hAnsi="Times New Roman" w:cs="Times New Roman"/>
          <w:sz w:val="28"/>
          <w:szCs w:val="28"/>
        </w:rPr>
        <w:t>Межвед</w:t>
      </w:r>
      <w:proofErr w:type="spellEnd"/>
      <w:r w:rsidR="001A00AC" w:rsidRPr="001A00AC">
        <w:rPr>
          <w:rFonts w:ascii="Times New Roman" w:hAnsi="Times New Roman" w:cs="Times New Roman"/>
          <w:sz w:val="28"/>
          <w:szCs w:val="28"/>
        </w:rPr>
        <w:t xml:space="preserve"> ЛО» загружает результат (подписанное решение) предоставления муниципальной услуги в АИС «</w:t>
      </w:r>
      <w:proofErr w:type="spellStart"/>
      <w:r w:rsidR="001A00AC" w:rsidRPr="001A00AC">
        <w:rPr>
          <w:rFonts w:ascii="Times New Roman" w:hAnsi="Times New Roman" w:cs="Times New Roman"/>
          <w:sz w:val="28"/>
          <w:szCs w:val="28"/>
        </w:rPr>
        <w:t>Межвед</w:t>
      </w:r>
      <w:proofErr w:type="spellEnd"/>
      <w:r w:rsidR="001A00AC" w:rsidRPr="001A00AC">
        <w:rPr>
          <w:rFonts w:ascii="Times New Roman" w:hAnsi="Times New Roman" w:cs="Times New Roman"/>
          <w:sz w:val="28"/>
          <w:szCs w:val="28"/>
        </w:rPr>
        <w:t xml:space="preserve"> ЛО».</w:t>
      </w:r>
    </w:p>
    <w:p w:rsidR="002F195E" w:rsidRPr="004D6142" w:rsidRDefault="00A877B4" w:rsidP="00B2241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3.1.</w:t>
      </w:r>
      <w:r w:rsidR="00292852" w:rsidRPr="004D6142">
        <w:rPr>
          <w:rFonts w:ascii="Times New Roman" w:hAnsi="Times New Roman" w:cs="Times New Roman"/>
          <w:sz w:val="28"/>
          <w:szCs w:val="28"/>
        </w:rPr>
        <w:t>5</w:t>
      </w:r>
      <w:r w:rsidRPr="004D6142">
        <w:rPr>
          <w:rFonts w:ascii="Times New Roman" w:hAnsi="Times New Roman" w:cs="Times New Roman"/>
          <w:sz w:val="28"/>
          <w:szCs w:val="28"/>
        </w:rPr>
        <w:t xml:space="preserve">.3. Лицо, ответственное за выполнение административной процедуры: </w:t>
      </w:r>
      <w:r w:rsidR="004D6142" w:rsidRPr="004D6142">
        <w:rPr>
          <w:rFonts w:ascii="Times New Roman" w:hAnsi="Times New Roman" w:cs="Times New Roman"/>
          <w:sz w:val="28"/>
          <w:szCs w:val="28"/>
        </w:rPr>
        <w:t>сотрудник</w:t>
      </w:r>
      <w:r w:rsidR="002F195E" w:rsidRPr="004D6142">
        <w:rPr>
          <w:rFonts w:ascii="Times New Roman" w:hAnsi="Times New Roman" w:cs="Times New Roman"/>
          <w:sz w:val="28"/>
          <w:szCs w:val="28"/>
        </w:rPr>
        <w:t xml:space="preserve"> </w:t>
      </w:r>
      <w:r w:rsidR="004D6142" w:rsidRPr="004D6142">
        <w:rPr>
          <w:rFonts w:ascii="Times New Roman" w:hAnsi="Times New Roman" w:cs="Times New Roman"/>
          <w:sz w:val="28"/>
          <w:szCs w:val="28"/>
        </w:rPr>
        <w:t>МКУ ЦМУ ВМР</w:t>
      </w:r>
      <w:r w:rsidR="002F195E" w:rsidRPr="004D6142">
        <w:rPr>
          <w:rFonts w:ascii="Times New Roman" w:hAnsi="Times New Roman" w:cs="Times New Roman"/>
          <w:sz w:val="28"/>
          <w:szCs w:val="28"/>
        </w:rPr>
        <w:t xml:space="preserve">, ответственный за </w:t>
      </w:r>
      <w:r w:rsidR="004D6142" w:rsidRPr="004D6142">
        <w:rPr>
          <w:rFonts w:ascii="Times New Roman" w:hAnsi="Times New Roman" w:cs="Times New Roman"/>
          <w:sz w:val="28"/>
          <w:szCs w:val="28"/>
        </w:rPr>
        <w:t>выдачу документов</w:t>
      </w:r>
      <w:r w:rsidR="002F195E" w:rsidRPr="004D6142">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4D6142">
        <w:rPr>
          <w:rFonts w:ascii="Times New Roman" w:hAnsi="Times New Roman" w:cs="Times New Roman"/>
          <w:sz w:val="28"/>
          <w:szCs w:val="28"/>
        </w:rPr>
        <w:t>3.1.</w:t>
      </w:r>
      <w:r w:rsidR="00292852" w:rsidRPr="004D6142">
        <w:rPr>
          <w:rFonts w:ascii="Times New Roman" w:hAnsi="Times New Roman" w:cs="Times New Roman"/>
          <w:sz w:val="28"/>
          <w:szCs w:val="28"/>
        </w:rPr>
        <w:t>5</w:t>
      </w:r>
      <w:r w:rsidRPr="004D6142">
        <w:rPr>
          <w:rFonts w:ascii="Times New Roman" w:hAnsi="Times New Roman" w:cs="Times New Roman"/>
          <w:sz w:val="28"/>
          <w:szCs w:val="28"/>
        </w:rPr>
        <w:t xml:space="preserve">.4. Результат выполнения административной </w:t>
      </w:r>
      <w:proofErr w:type="gramStart"/>
      <w:r w:rsidRPr="004D6142">
        <w:rPr>
          <w:rFonts w:ascii="Times New Roman" w:hAnsi="Times New Roman" w:cs="Times New Roman"/>
          <w:sz w:val="28"/>
          <w:szCs w:val="28"/>
        </w:rPr>
        <w:t xml:space="preserve">процедуры: </w:t>
      </w:r>
      <w:r w:rsidR="00EF60C3">
        <w:rPr>
          <w:rFonts w:ascii="Times New Roman" w:hAnsi="Times New Roman" w:cs="Times New Roman"/>
          <w:sz w:val="28"/>
          <w:szCs w:val="28"/>
        </w:rPr>
        <w:t xml:space="preserve"> </w:t>
      </w:r>
      <w:r w:rsidRPr="004D6142">
        <w:rPr>
          <w:rFonts w:ascii="Times New Roman" w:hAnsi="Times New Roman" w:cs="Times New Roman"/>
          <w:sz w:val="28"/>
          <w:szCs w:val="28"/>
        </w:rPr>
        <w:t>направление</w:t>
      </w:r>
      <w:proofErr w:type="gramEnd"/>
      <w:r w:rsidRPr="004D6142">
        <w:rPr>
          <w:rFonts w:ascii="Times New Roman" w:hAnsi="Times New Roman" w:cs="Times New Roman"/>
          <w:sz w:val="28"/>
          <w:szCs w:val="28"/>
        </w:rPr>
        <w:t xml:space="preserve"> результата предоставления </w:t>
      </w:r>
      <w:r w:rsidR="00DD7DDC" w:rsidRPr="004D6142">
        <w:rPr>
          <w:rFonts w:ascii="Times New Roman" w:hAnsi="Times New Roman" w:cs="Times New Roman"/>
          <w:sz w:val="28"/>
          <w:szCs w:val="28"/>
        </w:rPr>
        <w:t>муниципальной услуги</w:t>
      </w:r>
      <w:r w:rsidR="00EF60C3">
        <w:rPr>
          <w:rFonts w:ascii="Times New Roman" w:hAnsi="Times New Roman" w:cs="Times New Roman"/>
          <w:sz w:val="28"/>
          <w:szCs w:val="28"/>
        </w:rPr>
        <w:t xml:space="preserve"> заявителю</w:t>
      </w:r>
      <w:r w:rsidR="00DD7DDC" w:rsidRPr="004D6142">
        <w:rPr>
          <w:rFonts w:ascii="Times New Roman" w:hAnsi="Times New Roman" w:cs="Times New Roman"/>
          <w:sz w:val="28"/>
          <w:szCs w:val="28"/>
        </w:rPr>
        <w:t xml:space="preserve"> </w:t>
      </w:r>
      <w:r w:rsidRPr="004D6142">
        <w:rPr>
          <w:rFonts w:ascii="Times New Roman" w:hAnsi="Times New Roman" w:cs="Times New Roman"/>
          <w:sz w:val="28"/>
          <w:szCs w:val="28"/>
        </w:rPr>
        <w:t>способом, указанным в заявлении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4D614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подачи заявления через ЕПГУ или через ПГУ ЛО заявитель должен </w:t>
      </w:r>
      <w:r w:rsidRPr="004D6142">
        <w:rPr>
          <w:rFonts w:ascii="Times New Roman" w:eastAsia="Times New Roman" w:hAnsi="Times New Roman" w:cs="Times New Roman"/>
          <w:sz w:val="28"/>
          <w:szCs w:val="28"/>
          <w:lang w:eastAsia="ru-RU"/>
        </w:rPr>
        <w:t>выполнить следующие действия:</w:t>
      </w:r>
    </w:p>
    <w:p w:rsidR="002F195E" w:rsidRPr="004D614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eastAsia="Times New Roman" w:hAnsi="Times New Roman" w:cs="Times New Roman"/>
          <w:sz w:val="28"/>
          <w:szCs w:val="28"/>
          <w:lang w:eastAsia="ru-RU"/>
        </w:rPr>
        <w:t>пройти идентификацию и аутентификацию в ЕСИА;</w:t>
      </w:r>
    </w:p>
    <w:p w:rsidR="002F195E" w:rsidRPr="004D614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4D614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 </w:t>
      </w:r>
      <w:r w:rsidR="004D6142">
        <w:rPr>
          <w:rFonts w:ascii="Times New Roman" w:eastAsia="Times New Roman" w:hAnsi="Times New Roman" w:cs="Times New Roman"/>
          <w:sz w:val="28"/>
          <w:szCs w:val="28"/>
          <w:lang w:eastAsia="ru-RU"/>
        </w:rPr>
        <w:t>сотрудник МКУ ЦМУ ВМР</w:t>
      </w:r>
      <w:r w:rsidRPr="00B832BD">
        <w:rPr>
          <w:rFonts w:ascii="Times New Roman" w:eastAsia="Times New Roman" w:hAnsi="Times New Roman" w:cs="Times New Roman"/>
          <w:sz w:val="28"/>
          <w:szCs w:val="28"/>
          <w:lang w:eastAsia="ru-RU"/>
        </w:rPr>
        <w:t xml:space="preserve">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4D614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w:t>
      </w:r>
      <w:r w:rsidRPr="004D6142">
        <w:rPr>
          <w:rFonts w:ascii="Times New Roman" w:eastAsia="Times New Roman" w:hAnsi="Times New Roman" w:cs="Times New Roman"/>
          <w:sz w:val="28"/>
          <w:szCs w:val="28"/>
          <w:lang w:eastAsia="ru-RU"/>
        </w:rPr>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w:t>
      </w:r>
      <w:r w:rsidR="004D6142">
        <w:rPr>
          <w:rFonts w:ascii="Times New Roman" w:eastAsia="Times New Roman" w:hAnsi="Times New Roman" w:cs="Times New Roman"/>
          <w:sz w:val="28"/>
          <w:szCs w:val="28"/>
          <w:lang w:eastAsia="ru-RU"/>
        </w:rPr>
        <w:t xml:space="preserve"> П</w:t>
      </w:r>
      <w:r w:rsidRPr="00B832BD">
        <w:rPr>
          <w:rFonts w:ascii="Times New Roman" w:eastAsia="Times New Roman" w:hAnsi="Times New Roman" w:cs="Times New Roman"/>
          <w:sz w:val="28"/>
          <w:szCs w:val="28"/>
          <w:lang w:eastAsia="ru-RU"/>
        </w:rPr>
        <w:t xml:space="preserve">ри поступлении документов от заявителя посредством ПГУ ЛО или ЕПГУ по требованию </w:t>
      </w:r>
      <w:proofErr w:type="gramStart"/>
      <w:r w:rsidRPr="00B832BD">
        <w:rPr>
          <w:rFonts w:ascii="Times New Roman" w:eastAsia="Times New Roman" w:hAnsi="Times New Roman" w:cs="Times New Roman"/>
          <w:sz w:val="28"/>
          <w:szCs w:val="28"/>
          <w:lang w:eastAsia="ru-RU"/>
        </w:rPr>
        <w:t xml:space="preserve">заявителя </w:t>
      </w:r>
      <w:r w:rsidR="004D61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результат</w:t>
      </w:r>
      <w:proofErr w:type="gramEnd"/>
      <w:r w:rsidRPr="00B832BD">
        <w:rPr>
          <w:rFonts w:ascii="Times New Roman" w:eastAsia="Times New Roman" w:hAnsi="Times New Roman" w:cs="Times New Roman"/>
          <w:sz w:val="28"/>
          <w:szCs w:val="28"/>
          <w:lang w:eastAsia="ru-RU"/>
        </w:rPr>
        <w:t xml:space="preserve"> предоставления услуги</w:t>
      </w:r>
      <w:r w:rsidR="004D6142">
        <w:rPr>
          <w:rFonts w:ascii="Times New Roman" w:eastAsia="Times New Roman" w:hAnsi="Times New Roman" w:cs="Times New Roman"/>
          <w:sz w:val="28"/>
          <w:szCs w:val="28"/>
          <w:lang w:eastAsia="ru-RU"/>
        </w:rPr>
        <w:t xml:space="preserve"> направляется</w:t>
      </w:r>
      <w:r w:rsidRPr="00B832BD">
        <w:rPr>
          <w:rFonts w:ascii="Times New Roman" w:eastAsia="Times New Roman"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4D6142">
        <w:rPr>
          <w:rFonts w:ascii="Times New Roman" w:eastAsia="Times New Roman" w:hAnsi="Times New Roman" w:cs="Times New Roman"/>
          <w:sz w:val="28"/>
          <w:szCs w:val="28"/>
          <w:lang w:eastAsia="ru-RU"/>
        </w:rPr>
        <w:t>, МКУ ЦМУ ВМР</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w:t>
      </w:r>
      <w:r w:rsidRPr="002D6EAC">
        <w:rPr>
          <w:rFonts w:ascii="Times New Roman" w:eastAsia="Times New Roman" w:hAnsi="Times New Roman" w:cs="Times New Roman"/>
          <w:sz w:val="28"/>
          <w:szCs w:val="28"/>
          <w:lang w:eastAsia="ru-RU"/>
        </w:rPr>
        <w:lastRenderedPageBreak/>
        <w:t xml:space="preserve">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w:t>
      </w:r>
      <w:r w:rsidRPr="00040673">
        <w:rPr>
          <w:rFonts w:ascii="Times New Roman" w:hAnsi="Times New Roman" w:cs="Times New Roman"/>
          <w:sz w:val="28"/>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w:t>
      </w:r>
      <w:proofErr w:type="gramStart"/>
      <w:r w:rsidRPr="00040673">
        <w:rPr>
          <w:rFonts w:ascii="Times New Roman" w:hAnsi="Times New Roman" w:cs="Times New Roman"/>
          <w:sz w:val="28"/>
          <w:szCs w:val="28"/>
        </w:rPr>
        <w:t>требований</w:t>
      </w:r>
      <w:proofErr w:type="gramEnd"/>
      <w:r w:rsidRPr="0004067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 xml:space="preserve">или </w:t>
      </w:r>
      <w:r w:rsidRPr="00040673">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w:t>
      </w:r>
      <w:r w:rsidRPr="00040673">
        <w:rPr>
          <w:rFonts w:ascii="Times New Roman" w:hAnsi="Times New Roman" w:cs="Times New Roman"/>
          <w:sz w:val="28"/>
          <w:szCs w:val="28"/>
        </w:rPr>
        <w:lastRenderedPageBreak/>
        <w:t xml:space="preserve">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lastRenderedPageBreak/>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6.1. Предоставление муниципальной услуги посредством МФЦ осуществ</w:t>
      </w:r>
      <w:r w:rsidR="00F978D2">
        <w:rPr>
          <w:rFonts w:ascii="Times New Roman" w:eastAsia="Times New Roman" w:hAnsi="Times New Roman" w:cs="Times New Roman"/>
          <w:sz w:val="28"/>
          <w:szCs w:val="28"/>
          <w:lang w:eastAsia="ru-RU"/>
        </w:rPr>
        <w:t>ляется в подразделениях ГБУ ЛО «МФЦ»</w:t>
      </w:r>
      <w:r w:rsidRPr="00040673">
        <w:rPr>
          <w:rFonts w:ascii="Times New Roman" w:eastAsia="Times New Roman" w:hAnsi="Times New Roman" w:cs="Times New Roman"/>
          <w:sz w:val="28"/>
          <w:szCs w:val="28"/>
          <w:lang w:eastAsia="ru-RU"/>
        </w:rPr>
        <w:t xml:space="preserve"> при наличии вступившего в силу соглашения</w:t>
      </w:r>
      <w:r w:rsidR="00F978D2">
        <w:rPr>
          <w:rFonts w:ascii="Times New Roman" w:eastAsia="Times New Roman" w:hAnsi="Times New Roman" w:cs="Times New Roman"/>
          <w:sz w:val="28"/>
          <w:szCs w:val="28"/>
          <w:lang w:eastAsia="ru-RU"/>
        </w:rPr>
        <w:t xml:space="preserve"> о взаимодействии между ГБУ ЛО «МФЦ»</w:t>
      </w:r>
      <w:r w:rsidRPr="00040673">
        <w:rPr>
          <w:rFonts w:ascii="Times New Roman" w:eastAsia="Times New Roman" w:hAnsi="Times New Roman" w:cs="Times New Roman"/>
          <w:sz w:val="28"/>
          <w:szCs w:val="28"/>
          <w:lang w:eastAsia="ru-RU"/>
        </w:rPr>
        <w:t xml:space="preserve">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w:t>
      </w:r>
      <w:r w:rsidR="00F978D2">
        <w:rPr>
          <w:rFonts w:ascii="Times New Roman" w:eastAsia="Times New Roman" w:hAnsi="Times New Roman" w:cs="Times New Roman"/>
          <w:sz w:val="28"/>
          <w:szCs w:val="28"/>
          <w:lang w:eastAsia="ru-RU"/>
        </w:rPr>
        <w:t xml:space="preserve"> о взаимодействии между ГБУ ЛО «МФЦ»</w:t>
      </w:r>
      <w:r w:rsidRPr="00040673">
        <w:rPr>
          <w:rFonts w:ascii="Times New Roman" w:eastAsia="Times New Roman" w:hAnsi="Times New Roman" w:cs="Times New Roman"/>
          <w:sz w:val="28"/>
          <w:szCs w:val="28"/>
          <w:lang w:eastAsia="ru-RU"/>
        </w:rPr>
        <w:t xml:space="preserve">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040673">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4D6142" w:rsidRDefault="00687691" w:rsidP="004D6142">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4D6142">
        <w:rPr>
          <w:rFonts w:ascii="Times New Roman" w:eastAsia="Times New Roman" w:hAnsi="Times New Roman" w:cs="Times New Roman"/>
          <w:sz w:val="28"/>
          <w:szCs w:val="28"/>
          <w:lang w:eastAsia="ru-RU"/>
        </w:rPr>
        <w:t xml:space="preserve">6.3. </w:t>
      </w:r>
      <w:r w:rsidR="00C32533" w:rsidRPr="004D6142">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4D6142"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142">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1B3AA6">
        <w:rPr>
          <w:rFonts w:ascii="Times New Roman" w:eastAsia="Times New Roman" w:hAnsi="Times New Roman" w:cs="Times New Roman"/>
          <w:sz w:val="28"/>
          <w:szCs w:val="28"/>
          <w:lang w:eastAsia="ru-RU"/>
        </w:rPr>
        <w:t xml:space="preserve">муниципальной </w:t>
      </w:r>
      <w:r w:rsidRPr="004D6142">
        <w:rPr>
          <w:rFonts w:ascii="Times New Roman" w:eastAsia="Times New Roman" w:hAnsi="Times New Roman" w:cs="Times New Roman"/>
          <w:sz w:val="28"/>
          <w:szCs w:val="28"/>
          <w:lang w:eastAsia="ru-RU"/>
        </w:rPr>
        <w:t>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040673">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914113" w:rsidRPr="00914113" w:rsidRDefault="00914113" w:rsidP="0091411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14113" w:rsidRPr="00914113" w:rsidRDefault="00914113" w:rsidP="00914113">
      <w:pPr>
        <w:pStyle w:val="ConsPlusNormal"/>
        <w:jc w:val="right"/>
        <w:rPr>
          <w:rFonts w:ascii="Times New Roman" w:hAnsi="Times New Roman" w:cs="Times New Roman"/>
          <w:sz w:val="24"/>
          <w:szCs w:val="24"/>
        </w:rPr>
      </w:pPr>
      <w:r w:rsidRPr="00914113">
        <w:rPr>
          <w:rFonts w:ascii="Times New Roman" w:hAnsi="Times New Roman" w:cs="Times New Roman"/>
          <w:sz w:val="24"/>
          <w:szCs w:val="24"/>
        </w:rPr>
        <w:t>к административному регламенту</w:t>
      </w:r>
    </w:p>
    <w:p w:rsidR="00914113" w:rsidRPr="00914113" w:rsidRDefault="00914113" w:rsidP="00914113">
      <w:pPr>
        <w:pStyle w:val="ConsPlusNormal"/>
        <w:jc w:val="right"/>
        <w:rPr>
          <w:sz w:val="24"/>
          <w:szCs w:val="24"/>
        </w:rPr>
      </w:pPr>
      <w:r w:rsidRPr="00914113">
        <w:rPr>
          <w:sz w:val="24"/>
          <w:szCs w:val="24"/>
        </w:rPr>
        <w:t xml:space="preserve"> </w:t>
      </w:r>
    </w:p>
    <w:p w:rsidR="00914113" w:rsidRPr="00945A5D" w:rsidRDefault="00914113" w:rsidP="00914113">
      <w:pPr>
        <w:pStyle w:val="ConsPlusNonformat"/>
        <w:ind w:left="3969"/>
        <w:rPr>
          <w:rFonts w:ascii="Times New Roman" w:hAnsi="Times New Roman" w:cs="Times New Roman"/>
        </w:rPr>
      </w:pPr>
      <w:r w:rsidRPr="00945A5D">
        <w:rPr>
          <w:rFonts w:ascii="Times New Roman" w:hAnsi="Times New Roman" w:cs="Times New Roman"/>
        </w:rPr>
        <w:t xml:space="preserve">В </w:t>
      </w:r>
      <w:r>
        <w:rPr>
          <w:rFonts w:ascii="Times New Roman" w:hAnsi="Times New Roman" w:cs="Times New Roman"/>
        </w:rPr>
        <w:t>Администрацию МО</w:t>
      </w:r>
      <w:r w:rsidRPr="00945A5D">
        <w:rPr>
          <w:rFonts w:ascii="Times New Roman" w:hAnsi="Times New Roman" w:cs="Times New Roman"/>
        </w:rPr>
        <w:t>_________________</w:t>
      </w:r>
      <w:r>
        <w:rPr>
          <w:rFonts w:ascii="Times New Roman" w:hAnsi="Times New Roman" w:cs="Times New Roman"/>
        </w:rPr>
        <w:t>_____________________</w:t>
      </w:r>
    </w:p>
    <w:p w:rsidR="00914113" w:rsidRPr="00945A5D" w:rsidRDefault="00914113" w:rsidP="00914113">
      <w:pPr>
        <w:pStyle w:val="ConsPlusNonformat"/>
        <w:ind w:left="3969"/>
        <w:rPr>
          <w:rFonts w:ascii="Times New Roman" w:hAnsi="Times New Roman" w:cs="Times New Roman"/>
        </w:rPr>
      </w:pPr>
      <w:r w:rsidRPr="00945A5D">
        <w:rPr>
          <w:rFonts w:ascii="Times New Roman" w:hAnsi="Times New Roman" w:cs="Times New Roman"/>
        </w:rPr>
        <w:t xml:space="preserve">                                          </w:t>
      </w:r>
    </w:p>
    <w:p w:rsidR="00914113" w:rsidRDefault="00914113" w:rsidP="00914113">
      <w:pPr>
        <w:pStyle w:val="ConsPlusNonformat"/>
        <w:ind w:left="3969"/>
        <w:rPr>
          <w:rFonts w:ascii="Times New Roman" w:hAnsi="Times New Roman" w:cs="Times New Roman"/>
        </w:rPr>
      </w:pPr>
      <w:proofErr w:type="gramStart"/>
      <w:r w:rsidRPr="00945A5D">
        <w:rPr>
          <w:rFonts w:ascii="Times New Roman" w:hAnsi="Times New Roman" w:cs="Times New Roman"/>
        </w:rPr>
        <w:t>Заявитель:_</w:t>
      </w:r>
      <w:proofErr w:type="gramEnd"/>
      <w:r w:rsidRPr="00945A5D">
        <w:rPr>
          <w:rFonts w:ascii="Times New Roman" w:hAnsi="Times New Roman" w:cs="Times New Roman"/>
        </w:rPr>
        <w:t>_________________________________</w:t>
      </w:r>
      <w:r>
        <w:rPr>
          <w:rFonts w:ascii="Times New Roman" w:hAnsi="Times New Roman" w:cs="Times New Roman"/>
        </w:rPr>
        <w:t>_______________</w:t>
      </w:r>
      <w:r w:rsidRPr="00945A5D">
        <w:rPr>
          <w:rFonts w:ascii="Times New Roman" w:hAnsi="Times New Roman" w:cs="Times New Roman"/>
        </w:rPr>
        <w:t xml:space="preserve"> </w:t>
      </w:r>
      <w:r>
        <w:rPr>
          <w:rFonts w:ascii="Times New Roman" w:hAnsi="Times New Roman" w:cs="Times New Roman"/>
        </w:rPr>
        <w:t xml:space="preserve"> </w:t>
      </w:r>
    </w:p>
    <w:p w:rsidR="00914113" w:rsidRPr="00945A5D" w:rsidRDefault="00914113" w:rsidP="00914113">
      <w:pPr>
        <w:pStyle w:val="ConsPlusNonformat"/>
        <w:ind w:left="3969"/>
        <w:jc w:val="center"/>
        <w:rPr>
          <w:rFonts w:ascii="Times New Roman" w:hAnsi="Times New Roman" w:cs="Times New Roman"/>
        </w:rPr>
      </w:pPr>
      <w:r>
        <w:rPr>
          <w:rFonts w:ascii="Times New Roman" w:hAnsi="Times New Roman" w:cs="Times New Roman"/>
        </w:rPr>
        <w:t xml:space="preserve">    ФИО, наименование ЮЛ</w:t>
      </w:r>
    </w:p>
    <w:p w:rsidR="00914113" w:rsidRPr="00945A5D" w:rsidRDefault="00914113" w:rsidP="00914113">
      <w:pPr>
        <w:pStyle w:val="ConsPlusNonformat"/>
        <w:ind w:left="3969"/>
        <w:jc w:val="both"/>
        <w:rPr>
          <w:rFonts w:ascii="Times New Roman" w:hAnsi="Times New Roman" w:cs="Times New Roman"/>
        </w:rPr>
      </w:pPr>
      <w:r w:rsidRPr="00945A5D">
        <w:rPr>
          <w:rFonts w:ascii="Times New Roman" w:hAnsi="Times New Roman" w:cs="Times New Roman"/>
        </w:rPr>
        <w:t>Для физических лиц:</w:t>
      </w:r>
    </w:p>
    <w:p w:rsidR="00914113" w:rsidRPr="00945A5D" w:rsidRDefault="00914113" w:rsidP="00914113">
      <w:pPr>
        <w:pStyle w:val="ConsPlusNonformat"/>
        <w:ind w:left="3969"/>
        <w:jc w:val="both"/>
        <w:rPr>
          <w:rFonts w:ascii="Times New Roman" w:hAnsi="Times New Roman" w:cs="Times New Roman"/>
        </w:rPr>
      </w:pPr>
      <w:r>
        <w:rPr>
          <w:rFonts w:ascii="Times New Roman" w:hAnsi="Times New Roman" w:cs="Times New Roman"/>
        </w:rPr>
        <w:t>Место жительства</w:t>
      </w:r>
      <w:r w:rsidRPr="00945A5D">
        <w:rPr>
          <w:rFonts w:ascii="Times New Roman" w:hAnsi="Times New Roman" w:cs="Times New Roman"/>
        </w:rPr>
        <w:t xml:space="preserve"> __________________________</w:t>
      </w:r>
      <w:r>
        <w:rPr>
          <w:rFonts w:ascii="Times New Roman" w:hAnsi="Times New Roman" w:cs="Times New Roman"/>
        </w:rPr>
        <w:t>_______________</w:t>
      </w:r>
    </w:p>
    <w:p w:rsidR="00914113" w:rsidRPr="00945A5D" w:rsidRDefault="00914113" w:rsidP="00914113">
      <w:pPr>
        <w:pStyle w:val="ConsPlusNonformat"/>
        <w:ind w:left="3969"/>
        <w:jc w:val="both"/>
        <w:rPr>
          <w:rFonts w:ascii="Times New Roman" w:hAnsi="Times New Roman" w:cs="Times New Roman"/>
        </w:rPr>
      </w:pPr>
      <w:r w:rsidRPr="00945A5D">
        <w:rPr>
          <w:rFonts w:ascii="Times New Roman" w:hAnsi="Times New Roman" w:cs="Times New Roman"/>
        </w:rPr>
        <w:t>____________________________________________</w:t>
      </w:r>
      <w:r>
        <w:rPr>
          <w:rFonts w:ascii="Times New Roman" w:hAnsi="Times New Roman" w:cs="Times New Roman"/>
        </w:rPr>
        <w:t>_____________</w:t>
      </w:r>
    </w:p>
    <w:p w:rsidR="00914113" w:rsidRPr="00945A5D" w:rsidRDefault="00914113" w:rsidP="00914113">
      <w:pPr>
        <w:pStyle w:val="ConsPlusNonformat"/>
        <w:ind w:left="3969"/>
        <w:jc w:val="both"/>
        <w:rPr>
          <w:rFonts w:ascii="Times New Roman" w:hAnsi="Times New Roman" w:cs="Times New Roman"/>
        </w:rPr>
      </w:pPr>
      <w:r>
        <w:rPr>
          <w:rFonts w:ascii="Times New Roman" w:hAnsi="Times New Roman" w:cs="Times New Roman"/>
        </w:rPr>
        <w:t xml:space="preserve">Почтовый адрес   </w:t>
      </w:r>
      <w:r w:rsidRPr="00945A5D">
        <w:rPr>
          <w:rFonts w:ascii="Times New Roman" w:hAnsi="Times New Roman" w:cs="Times New Roman"/>
        </w:rPr>
        <w:t>__________________________</w:t>
      </w:r>
      <w:r>
        <w:rPr>
          <w:rFonts w:ascii="Times New Roman" w:hAnsi="Times New Roman" w:cs="Times New Roman"/>
        </w:rPr>
        <w:t>________________</w:t>
      </w:r>
    </w:p>
    <w:p w:rsidR="00914113" w:rsidRPr="00945A5D" w:rsidRDefault="00914113" w:rsidP="00914113">
      <w:pPr>
        <w:pStyle w:val="ConsPlusNonformat"/>
        <w:ind w:left="3969"/>
        <w:jc w:val="both"/>
        <w:rPr>
          <w:rFonts w:ascii="Times New Roman" w:hAnsi="Times New Roman" w:cs="Times New Roman"/>
        </w:rPr>
      </w:pPr>
      <w:r>
        <w:rPr>
          <w:rFonts w:ascii="Times New Roman" w:hAnsi="Times New Roman" w:cs="Times New Roman"/>
        </w:rPr>
        <w:t>А</w:t>
      </w:r>
      <w:r w:rsidRPr="00945A5D">
        <w:rPr>
          <w:rFonts w:ascii="Times New Roman" w:hAnsi="Times New Roman" w:cs="Times New Roman"/>
        </w:rPr>
        <w:t xml:space="preserve">дрес электронной почты (при </w:t>
      </w:r>
      <w:proofErr w:type="gramStart"/>
      <w:r w:rsidRPr="00945A5D">
        <w:rPr>
          <w:rFonts w:ascii="Times New Roman" w:hAnsi="Times New Roman" w:cs="Times New Roman"/>
        </w:rPr>
        <w:t>наличии</w:t>
      </w:r>
      <w:r>
        <w:rPr>
          <w:rFonts w:ascii="Times New Roman" w:hAnsi="Times New Roman" w:cs="Times New Roman"/>
        </w:rPr>
        <w:t>)_</w:t>
      </w:r>
      <w:proofErr w:type="gramEnd"/>
      <w:r>
        <w:rPr>
          <w:rFonts w:ascii="Times New Roman" w:hAnsi="Times New Roman" w:cs="Times New Roman"/>
        </w:rPr>
        <w:t>__________________</w:t>
      </w:r>
    </w:p>
    <w:p w:rsidR="00914113" w:rsidRPr="00945A5D" w:rsidRDefault="00914113" w:rsidP="00914113">
      <w:pPr>
        <w:pStyle w:val="ConsPlusNonformat"/>
        <w:ind w:left="3969"/>
        <w:jc w:val="both"/>
        <w:rPr>
          <w:rFonts w:ascii="Times New Roman" w:hAnsi="Times New Roman" w:cs="Times New Roman"/>
        </w:rPr>
      </w:pPr>
      <w:r w:rsidRPr="00945A5D">
        <w:rPr>
          <w:rFonts w:ascii="Times New Roman" w:hAnsi="Times New Roman" w:cs="Times New Roman"/>
        </w:rPr>
        <w:t>Д</w:t>
      </w:r>
      <w:r>
        <w:rPr>
          <w:rFonts w:ascii="Times New Roman" w:hAnsi="Times New Roman" w:cs="Times New Roman"/>
        </w:rPr>
        <w:t>окумент</w:t>
      </w:r>
      <w:r w:rsidRPr="00945A5D">
        <w:rPr>
          <w:rFonts w:ascii="Times New Roman" w:hAnsi="Times New Roman" w:cs="Times New Roman"/>
        </w:rPr>
        <w:t xml:space="preserve">, </w:t>
      </w:r>
      <w:r>
        <w:rPr>
          <w:rFonts w:ascii="Times New Roman" w:hAnsi="Times New Roman" w:cs="Times New Roman"/>
        </w:rPr>
        <w:t>удостоверяющий</w:t>
      </w:r>
      <w:r w:rsidRPr="00945A5D">
        <w:rPr>
          <w:rFonts w:ascii="Times New Roman" w:hAnsi="Times New Roman" w:cs="Times New Roman"/>
        </w:rPr>
        <w:t xml:space="preserve"> личность заявителя (паспорт) серия ______</w:t>
      </w:r>
      <w:proofErr w:type="spellStart"/>
      <w:r w:rsidRPr="00945A5D">
        <w:rPr>
          <w:rFonts w:ascii="Times New Roman" w:hAnsi="Times New Roman" w:cs="Times New Roman"/>
        </w:rPr>
        <w:t>номер__</w:t>
      </w:r>
      <w:r>
        <w:rPr>
          <w:rFonts w:ascii="Times New Roman" w:hAnsi="Times New Roman" w:cs="Times New Roman"/>
        </w:rPr>
        <w:t>_______________дата</w:t>
      </w:r>
      <w:proofErr w:type="spellEnd"/>
      <w:r>
        <w:rPr>
          <w:rFonts w:ascii="Times New Roman" w:hAnsi="Times New Roman" w:cs="Times New Roman"/>
        </w:rPr>
        <w:t xml:space="preserve"> выдачи</w:t>
      </w:r>
      <w:r w:rsidRPr="00945A5D">
        <w:rPr>
          <w:rFonts w:ascii="Times New Roman" w:hAnsi="Times New Roman" w:cs="Times New Roman"/>
        </w:rPr>
        <w:t>____________</w:t>
      </w:r>
      <w:r>
        <w:rPr>
          <w:rFonts w:ascii="Times New Roman" w:hAnsi="Times New Roman" w:cs="Times New Roman"/>
        </w:rPr>
        <w:t xml:space="preserve">_____             </w:t>
      </w:r>
      <w:r w:rsidRPr="00945A5D">
        <w:rPr>
          <w:rFonts w:ascii="Times New Roman" w:hAnsi="Times New Roman" w:cs="Times New Roman"/>
        </w:rPr>
        <w:t xml:space="preserve"> кем выдан ____________</w:t>
      </w:r>
      <w:r>
        <w:rPr>
          <w:rFonts w:ascii="Times New Roman" w:hAnsi="Times New Roman" w:cs="Times New Roman"/>
        </w:rPr>
        <w:t>___________________________</w:t>
      </w:r>
      <w:r w:rsidRPr="00945A5D">
        <w:rPr>
          <w:rFonts w:ascii="Times New Roman" w:hAnsi="Times New Roman" w:cs="Times New Roman"/>
        </w:rPr>
        <w:t xml:space="preserve"> </w:t>
      </w:r>
      <w:r>
        <w:rPr>
          <w:rFonts w:ascii="Times New Roman" w:hAnsi="Times New Roman" w:cs="Times New Roman"/>
        </w:rPr>
        <w:t xml:space="preserve">                       </w:t>
      </w:r>
      <w:r w:rsidRPr="00945A5D">
        <w:rPr>
          <w:rFonts w:ascii="Times New Roman" w:hAnsi="Times New Roman" w:cs="Times New Roman"/>
        </w:rPr>
        <w:t>код подразделения __________________________</w:t>
      </w:r>
      <w:r>
        <w:rPr>
          <w:rFonts w:ascii="Times New Roman" w:hAnsi="Times New Roman" w:cs="Times New Roman"/>
        </w:rPr>
        <w:t>________________</w:t>
      </w:r>
    </w:p>
    <w:p w:rsidR="00914113" w:rsidRPr="00945A5D" w:rsidRDefault="00914113" w:rsidP="00914113">
      <w:pPr>
        <w:pStyle w:val="ConsPlusNonformat"/>
        <w:ind w:left="3969"/>
        <w:jc w:val="both"/>
        <w:rPr>
          <w:rFonts w:ascii="Times New Roman" w:hAnsi="Times New Roman" w:cs="Times New Roman"/>
        </w:rPr>
      </w:pPr>
      <w:r w:rsidRPr="00945A5D">
        <w:rPr>
          <w:rFonts w:ascii="Times New Roman" w:hAnsi="Times New Roman" w:cs="Times New Roman"/>
        </w:rPr>
        <w:t>Телефон ____________________________________</w:t>
      </w:r>
      <w:r>
        <w:rPr>
          <w:rFonts w:ascii="Times New Roman" w:hAnsi="Times New Roman" w:cs="Times New Roman"/>
        </w:rPr>
        <w:t>_______________</w:t>
      </w:r>
    </w:p>
    <w:p w:rsidR="00914113" w:rsidRDefault="00914113" w:rsidP="00914113">
      <w:pPr>
        <w:pStyle w:val="ConsPlusNonformat"/>
        <w:ind w:left="3969"/>
        <w:jc w:val="both"/>
        <w:rPr>
          <w:rFonts w:ascii="Times New Roman" w:hAnsi="Times New Roman" w:cs="Times New Roman"/>
        </w:rPr>
      </w:pPr>
      <w:r>
        <w:rPr>
          <w:rFonts w:ascii="Times New Roman" w:hAnsi="Times New Roman" w:cs="Times New Roman"/>
        </w:rPr>
        <w:t>ФИО представителя заявителя_________________________________</w:t>
      </w:r>
    </w:p>
    <w:p w:rsidR="00914113" w:rsidRDefault="00914113" w:rsidP="00914113">
      <w:pPr>
        <w:pStyle w:val="ConsPlusNonformat"/>
        <w:ind w:left="3969"/>
        <w:jc w:val="both"/>
        <w:rPr>
          <w:rFonts w:ascii="Times New Roman" w:hAnsi="Times New Roman" w:cs="Times New Roman"/>
        </w:rPr>
      </w:pPr>
      <w:r>
        <w:rPr>
          <w:rFonts w:ascii="Times New Roman" w:hAnsi="Times New Roman" w:cs="Times New Roman"/>
        </w:rPr>
        <w:t>Реквизиты документа, удостоверяющего полномочия_____________</w:t>
      </w:r>
    </w:p>
    <w:p w:rsidR="00914113" w:rsidRDefault="00914113" w:rsidP="00914113">
      <w:pPr>
        <w:pStyle w:val="ConsPlusNonformat"/>
        <w:ind w:left="3969"/>
        <w:jc w:val="both"/>
        <w:rPr>
          <w:rFonts w:ascii="Times New Roman" w:hAnsi="Times New Roman" w:cs="Times New Roman"/>
        </w:rPr>
      </w:pPr>
      <w:r>
        <w:rPr>
          <w:rFonts w:ascii="Times New Roman" w:hAnsi="Times New Roman" w:cs="Times New Roman"/>
        </w:rPr>
        <w:t xml:space="preserve">___________________________________________________________                      </w:t>
      </w:r>
    </w:p>
    <w:p w:rsidR="00914113" w:rsidRPr="00945A5D" w:rsidRDefault="00914113" w:rsidP="00914113">
      <w:pPr>
        <w:pStyle w:val="ConsPlusNonformat"/>
        <w:ind w:left="3969"/>
        <w:jc w:val="both"/>
        <w:rPr>
          <w:rFonts w:ascii="Times New Roman" w:hAnsi="Times New Roman" w:cs="Times New Roman"/>
        </w:rPr>
      </w:pPr>
      <w:r w:rsidRPr="00945A5D">
        <w:rPr>
          <w:rFonts w:ascii="Times New Roman" w:hAnsi="Times New Roman" w:cs="Times New Roman"/>
        </w:rPr>
        <w:t>Для юридических лиц:</w:t>
      </w:r>
    </w:p>
    <w:p w:rsidR="00914113" w:rsidRPr="00945A5D" w:rsidRDefault="00914113" w:rsidP="00914113">
      <w:pPr>
        <w:pStyle w:val="ConsPlusNonformat"/>
        <w:ind w:left="3969"/>
        <w:jc w:val="both"/>
        <w:rPr>
          <w:rFonts w:ascii="Times New Roman" w:hAnsi="Times New Roman" w:cs="Times New Roman"/>
        </w:rPr>
      </w:pPr>
      <w:r w:rsidRPr="00945A5D">
        <w:rPr>
          <w:rFonts w:ascii="Times New Roman" w:hAnsi="Times New Roman" w:cs="Times New Roman"/>
        </w:rPr>
        <w:t>Место нахождения____________________________</w:t>
      </w:r>
      <w:r>
        <w:rPr>
          <w:rFonts w:ascii="Times New Roman" w:hAnsi="Times New Roman" w:cs="Times New Roman"/>
        </w:rPr>
        <w:t>_________</w:t>
      </w:r>
      <w:r w:rsidRPr="00945A5D">
        <w:rPr>
          <w:rFonts w:ascii="Times New Roman" w:hAnsi="Times New Roman" w:cs="Times New Roman"/>
        </w:rPr>
        <w:t xml:space="preserve">   ____________________________________________</w:t>
      </w:r>
      <w:r>
        <w:rPr>
          <w:rFonts w:ascii="Times New Roman" w:hAnsi="Times New Roman" w:cs="Times New Roman"/>
        </w:rPr>
        <w:t>_______________</w:t>
      </w:r>
    </w:p>
    <w:p w:rsidR="00914113" w:rsidRDefault="00914113" w:rsidP="00914113">
      <w:pPr>
        <w:pStyle w:val="ConsPlusNonformat"/>
        <w:ind w:left="3969"/>
        <w:jc w:val="both"/>
        <w:rPr>
          <w:rFonts w:ascii="Times New Roman" w:hAnsi="Times New Roman" w:cs="Times New Roman"/>
        </w:rPr>
      </w:pPr>
      <w:r w:rsidRPr="00945A5D">
        <w:rPr>
          <w:rFonts w:ascii="Times New Roman" w:hAnsi="Times New Roman" w:cs="Times New Roman"/>
        </w:rPr>
        <w:t xml:space="preserve">Государственный регистрационный номер записи о </w:t>
      </w:r>
      <w:proofErr w:type="gramStart"/>
      <w:r w:rsidRPr="00945A5D">
        <w:rPr>
          <w:rFonts w:ascii="Times New Roman" w:hAnsi="Times New Roman" w:cs="Times New Roman"/>
        </w:rPr>
        <w:t>государственной  регистрации</w:t>
      </w:r>
      <w:proofErr w:type="gramEnd"/>
      <w:r>
        <w:rPr>
          <w:rFonts w:ascii="Times New Roman" w:hAnsi="Times New Roman" w:cs="Times New Roman"/>
        </w:rPr>
        <w:t xml:space="preserve"> </w:t>
      </w:r>
      <w:r w:rsidRPr="00945A5D">
        <w:rPr>
          <w:rFonts w:ascii="Times New Roman" w:hAnsi="Times New Roman" w:cs="Times New Roman"/>
        </w:rPr>
        <w:t>в ЕГРЮЛ, в ЕГРИП</w:t>
      </w:r>
      <w:r>
        <w:rPr>
          <w:rFonts w:ascii="Times New Roman" w:hAnsi="Times New Roman" w:cs="Times New Roman"/>
        </w:rPr>
        <w:t xml:space="preserve">_______________________________ </w:t>
      </w:r>
    </w:p>
    <w:p w:rsidR="00914113" w:rsidRPr="00945A5D" w:rsidRDefault="00914113" w:rsidP="00914113">
      <w:pPr>
        <w:pStyle w:val="ConsPlusNonformat"/>
        <w:ind w:left="3969"/>
        <w:jc w:val="both"/>
        <w:rPr>
          <w:rFonts w:ascii="Times New Roman" w:hAnsi="Times New Roman" w:cs="Times New Roman"/>
        </w:rPr>
      </w:pPr>
      <w:proofErr w:type="gramStart"/>
      <w:r>
        <w:rPr>
          <w:rFonts w:ascii="Times New Roman" w:hAnsi="Times New Roman" w:cs="Times New Roman"/>
        </w:rPr>
        <w:t>ИНН</w:t>
      </w:r>
      <w:r w:rsidRPr="00945A5D">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_____________________________________________________</w:t>
      </w:r>
    </w:p>
    <w:p w:rsidR="00914113" w:rsidRPr="00945A5D" w:rsidRDefault="00914113" w:rsidP="00914113">
      <w:pPr>
        <w:pStyle w:val="ConsPlusNonformat"/>
        <w:ind w:left="3969"/>
        <w:jc w:val="both"/>
        <w:rPr>
          <w:rFonts w:ascii="Times New Roman" w:hAnsi="Times New Roman" w:cs="Times New Roman"/>
        </w:rPr>
      </w:pPr>
      <w:r w:rsidRPr="00945A5D">
        <w:rPr>
          <w:rFonts w:ascii="Times New Roman" w:hAnsi="Times New Roman" w:cs="Times New Roman"/>
        </w:rPr>
        <w:t>Почтовый адрес______________________________</w:t>
      </w:r>
      <w:r>
        <w:rPr>
          <w:rFonts w:ascii="Times New Roman" w:hAnsi="Times New Roman" w:cs="Times New Roman"/>
        </w:rPr>
        <w:t>_________</w:t>
      </w:r>
      <w:r w:rsidRPr="00945A5D">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А</w:t>
      </w:r>
      <w:r w:rsidRPr="00945A5D">
        <w:rPr>
          <w:rFonts w:ascii="Times New Roman" w:hAnsi="Times New Roman" w:cs="Times New Roman"/>
        </w:rPr>
        <w:t>дрес</w:t>
      </w:r>
      <w:proofErr w:type="spellEnd"/>
      <w:r w:rsidRPr="00945A5D">
        <w:rPr>
          <w:rFonts w:ascii="Times New Roman" w:hAnsi="Times New Roman" w:cs="Times New Roman"/>
        </w:rPr>
        <w:t xml:space="preserve"> электронной почты_____________________</w:t>
      </w:r>
      <w:r>
        <w:rPr>
          <w:rFonts w:ascii="Times New Roman" w:hAnsi="Times New Roman" w:cs="Times New Roman"/>
        </w:rPr>
        <w:t>________________</w:t>
      </w:r>
    </w:p>
    <w:p w:rsidR="00914113" w:rsidRPr="00945A5D" w:rsidRDefault="00914113" w:rsidP="00914113">
      <w:pPr>
        <w:pStyle w:val="ConsPlusNonformat"/>
        <w:ind w:left="3969"/>
        <w:jc w:val="both"/>
        <w:rPr>
          <w:rFonts w:ascii="Times New Roman" w:hAnsi="Times New Roman" w:cs="Times New Roman"/>
        </w:rPr>
      </w:pPr>
      <w:r w:rsidRPr="00945A5D">
        <w:rPr>
          <w:rFonts w:ascii="Times New Roman" w:hAnsi="Times New Roman" w:cs="Times New Roman"/>
        </w:rPr>
        <w:t>Телефон ____________________________________</w:t>
      </w:r>
      <w:r>
        <w:rPr>
          <w:rFonts w:ascii="Times New Roman" w:hAnsi="Times New Roman" w:cs="Times New Roman"/>
        </w:rPr>
        <w:t>_______________</w:t>
      </w:r>
    </w:p>
    <w:p w:rsidR="00914113" w:rsidRPr="00945A5D" w:rsidRDefault="00914113" w:rsidP="00914113">
      <w:pPr>
        <w:pStyle w:val="ConsPlusNonformat"/>
        <w:ind w:firstLine="3969"/>
        <w:jc w:val="right"/>
        <w:rPr>
          <w:rFonts w:ascii="Times New Roman" w:hAnsi="Times New Roman" w:cs="Times New Roman"/>
        </w:rPr>
      </w:pPr>
      <w:r w:rsidRPr="00945A5D">
        <w:rPr>
          <w:rFonts w:ascii="Times New Roman" w:hAnsi="Times New Roman" w:cs="Times New Roman"/>
        </w:rPr>
        <w:t xml:space="preserve">                                            </w:t>
      </w:r>
    </w:p>
    <w:p w:rsidR="00914113" w:rsidRPr="00945A5D" w:rsidRDefault="00914113" w:rsidP="00914113">
      <w:pPr>
        <w:pStyle w:val="ConsPlusNonformat"/>
        <w:jc w:val="center"/>
        <w:rPr>
          <w:rFonts w:ascii="Times New Roman" w:hAnsi="Times New Roman" w:cs="Times New Roman"/>
          <w:sz w:val="22"/>
          <w:szCs w:val="22"/>
        </w:rPr>
      </w:pPr>
    </w:p>
    <w:p w:rsidR="00914113" w:rsidRPr="0011418E" w:rsidRDefault="00914113" w:rsidP="00914113">
      <w:pPr>
        <w:pStyle w:val="ConsPlusNonformat"/>
        <w:jc w:val="center"/>
        <w:rPr>
          <w:rFonts w:ascii="Times New Roman" w:hAnsi="Times New Roman" w:cs="Times New Roman"/>
          <w:b/>
          <w:sz w:val="22"/>
          <w:szCs w:val="22"/>
        </w:rPr>
      </w:pPr>
      <w:r w:rsidRPr="0011418E">
        <w:rPr>
          <w:rFonts w:ascii="Times New Roman" w:hAnsi="Times New Roman" w:cs="Times New Roman"/>
          <w:b/>
          <w:sz w:val="22"/>
          <w:szCs w:val="22"/>
        </w:rPr>
        <w:t>Заявление</w:t>
      </w:r>
    </w:p>
    <w:p w:rsidR="00914113" w:rsidRPr="0011418E" w:rsidRDefault="00914113" w:rsidP="00914113">
      <w:pPr>
        <w:pStyle w:val="ConsPlusNonformat"/>
        <w:jc w:val="center"/>
        <w:rPr>
          <w:rFonts w:ascii="Times New Roman" w:hAnsi="Times New Roman" w:cs="Times New Roman"/>
          <w:b/>
          <w:sz w:val="22"/>
          <w:szCs w:val="22"/>
        </w:rPr>
      </w:pPr>
      <w:r w:rsidRPr="0011418E">
        <w:rPr>
          <w:rFonts w:ascii="Times New Roman" w:hAnsi="Times New Roman" w:cs="Times New Roman"/>
          <w:b/>
          <w:sz w:val="22"/>
          <w:szCs w:val="22"/>
        </w:rPr>
        <w:t>о предварительном согласовании предоставления земельного участка</w:t>
      </w:r>
    </w:p>
    <w:p w:rsidR="00914113" w:rsidRPr="00945A5D" w:rsidRDefault="00914113" w:rsidP="00914113">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w:t>
      </w:r>
    </w:p>
    <w:p w:rsidR="00914113" w:rsidRPr="00945A5D" w:rsidRDefault="00914113" w:rsidP="00914113">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Прошу предварительно согласовать предоставление земельного участка</w:t>
      </w:r>
    </w:p>
    <w:p w:rsidR="00914113" w:rsidRDefault="00914113" w:rsidP="00914113">
      <w:pPr>
        <w:pStyle w:val="ConsPlusNormal"/>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8"/>
        <w:gridCol w:w="4678"/>
      </w:tblGrid>
      <w:tr w:rsidR="00914113" w:rsidTr="005633FF">
        <w:trPr>
          <w:trHeight w:val="1180"/>
        </w:trPr>
        <w:tc>
          <w:tcPr>
            <w:tcW w:w="5178" w:type="dxa"/>
            <w:tcBorders>
              <w:top w:val="single" w:sz="4" w:space="0" w:color="auto"/>
              <w:left w:val="single" w:sz="4" w:space="0" w:color="auto"/>
              <w:bottom w:val="single" w:sz="4" w:space="0" w:color="auto"/>
              <w:right w:val="single" w:sz="4" w:space="0" w:color="auto"/>
            </w:tcBorders>
            <w:hideMark/>
          </w:tcPr>
          <w:p w:rsidR="00914113" w:rsidRDefault="00914113" w:rsidP="006A6B29">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Вид прав</w:t>
            </w:r>
            <w:r>
              <w:rPr>
                <w:rFonts w:ascii="Times New Roman" w:hAnsi="Times New Roman" w:cs="Times New Roman"/>
                <w:lang w:eastAsia="en-US"/>
              </w:rPr>
              <w:t>а (</w:t>
            </w:r>
            <w:r w:rsidRPr="00945A5D">
              <w:rPr>
                <w:rFonts w:ascii="Times New Roman" w:hAnsi="Times New Roman" w:cs="Times New Roman"/>
                <w:lang w:eastAsia="en-US"/>
              </w:rPr>
              <w:t>аренда - указать срок аренды</w:t>
            </w:r>
            <w:proofErr w:type="gramStart"/>
            <w:r>
              <w:rPr>
                <w:rFonts w:ascii="Times New Roman" w:hAnsi="Times New Roman" w:cs="Times New Roman"/>
                <w:lang w:eastAsia="en-US"/>
              </w:rPr>
              <w:t xml:space="preserve">); </w:t>
            </w:r>
            <w:r w:rsidRPr="00945A5D">
              <w:rPr>
                <w:rFonts w:ascii="Times New Roman" w:hAnsi="Times New Roman" w:cs="Times New Roman"/>
                <w:lang w:eastAsia="en-US"/>
              </w:rPr>
              <w:t xml:space="preserve"> собственность</w:t>
            </w:r>
            <w:proofErr w:type="gramEnd"/>
            <w:r>
              <w:rPr>
                <w:rFonts w:ascii="Times New Roman" w:hAnsi="Times New Roman" w:cs="Times New Roman"/>
                <w:lang w:eastAsia="en-US"/>
              </w:rPr>
              <w:t>;</w:t>
            </w:r>
          </w:p>
          <w:p w:rsidR="00914113" w:rsidRPr="00945A5D" w:rsidRDefault="00914113" w:rsidP="006A6B29">
            <w:pPr>
              <w:pStyle w:val="ConsPlusNormal"/>
              <w:spacing w:line="276" w:lineRule="auto"/>
              <w:rPr>
                <w:rFonts w:ascii="Times New Roman" w:hAnsi="Times New Roman" w:cs="Times New Roman"/>
                <w:lang w:eastAsia="en-US"/>
              </w:rPr>
            </w:pPr>
            <w:r>
              <w:rPr>
                <w:rFonts w:ascii="Times New Roman" w:hAnsi="Times New Roman" w:cs="Times New Roman"/>
                <w:lang w:eastAsia="en-US"/>
              </w:rPr>
              <w:t>(безвозмездное пользование - указать срок пользования)</w:t>
            </w:r>
          </w:p>
        </w:tc>
        <w:tc>
          <w:tcPr>
            <w:tcW w:w="4678" w:type="dxa"/>
            <w:tcBorders>
              <w:top w:val="single" w:sz="4" w:space="0" w:color="auto"/>
              <w:left w:val="single" w:sz="4" w:space="0" w:color="auto"/>
              <w:bottom w:val="single" w:sz="4" w:space="0" w:color="auto"/>
              <w:right w:val="single" w:sz="4" w:space="0" w:color="auto"/>
            </w:tcBorders>
          </w:tcPr>
          <w:p w:rsidR="00914113" w:rsidRDefault="00914113" w:rsidP="006A6B29">
            <w:pPr>
              <w:pStyle w:val="ConsPlusNormal"/>
              <w:spacing w:line="276" w:lineRule="auto"/>
              <w:jc w:val="both"/>
              <w:rPr>
                <w:lang w:eastAsia="en-US"/>
              </w:rPr>
            </w:pPr>
          </w:p>
        </w:tc>
      </w:tr>
      <w:tr w:rsidR="00914113" w:rsidTr="005633FF">
        <w:tc>
          <w:tcPr>
            <w:tcW w:w="5178" w:type="dxa"/>
            <w:tcBorders>
              <w:top w:val="single" w:sz="4" w:space="0" w:color="auto"/>
              <w:left w:val="single" w:sz="4" w:space="0" w:color="auto"/>
              <w:bottom w:val="single" w:sz="4" w:space="0" w:color="auto"/>
              <w:right w:val="single" w:sz="4" w:space="0" w:color="auto"/>
            </w:tcBorders>
            <w:hideMark/>
          </w:tcPr>
          <w:p w:rsidR="00914113" w:rsidRPr="00945A5D" w:rsidRDefault="00914113" w:rsidP="006A6B29">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Цель использования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914113" w:rsidRDefault="00914113" w:rsidP="006A6B29">
            <w:pPr>
              <w:pStyle w:val="ConsPlusNormal"/>
              <w:spacing w:line="276" w:lineRule="auto"/>
              <w:jc w:val="both"/>
              <w:rPr>
                <w:lang w:eastAsia="en-US"/>
              </w:rPr>
            </w:pPr>
          </w:p>
        </w:tc>
      </w:tr>
      <w:tr w:rsidR="00914113" w:rsidTr="005633FF">
        <w:tc>
          <w:tcPr>
            <w:tcW w:w="5178" w:type="dxa"/>
            <w:tcBorders>
              <w:top w:val="single" w:sz="4" w:space="0" w:color="auto"/>
              <w:left w:val="single" w:sz="4" w:space="0" w:color="auto"/>
              <w:bottom w:val="single" w:sz="4" w:space="0" w:color="auto"/>
              <w:right w:val="single" w:sz="4" w:space="0" w:color="auto"/>
            </w:tcBorders>
            <w:hideMark/>
          </w:tcPr>
          <w:p w:rsidR="00914113" w:rsidRPr="00914113" w:rsidRDefault="00914113" w:rsidP="006A6B29">
            <w:pPr>
              <w:pStyle w:val="ConsPlusNormal"/>
              <w:rPr>
                <w:rFonts w:ascii="Times New Roman" w:hAnsi="Times New Roman" w:cs="Times New Roman"/>
                <w:color w:val="000000" w:themeColor="text1"/>
                <w:u w:val="single"/>
                <w:lang w:eastAsia="en-US"/>
              </w:rPr>
            </w:pPr>
            <w:r w:rsidRPr="00914113">
              <w:rPr>
                <w:rFonts w:ascii="Times New Roman" w:hAnsi="Times New Roman" w:cs="Times New Roman"/>
                <w:color w:val="000000" w:themeColor="text1"/>
                <w:u w:val="single"/>
                <w:lang w:eastAsia="en-US"/>
              </w:rPr>
              <w:t>Основание предоставления земельного участка: (</w:t>
            </w:r>
            <w:hyperlink r:id="rId33" w:history="1">
              <w:r w:rsidRPr="00914113">
                <w:rPr>
                  <w:rStyle w:val="af4"/>
                  <w:rFonts w:ascii="Times New Roman" w:hAnsi="Times New Roman" w:cs="Times New Roman"/>
                  <w:color w:val="000000" w:themeColor="text1"/>
                  <w:lang w:eastAsia="en-US"/>
                </w:rPr>
                <w:t>п. 2 ст. 39.3</w:t>
              </w:r>
            </w:hyperlink>
            <w:r w:rsidRPr="00914113">
              <w:rPr>
                <w:rFonts w:ascii="Times New Roman" w:hAnsi="Times New Roman" w:cs="Times New Roman"/>
                <w:color w:val="000000" w:themeColor="text1"/>
                <w:u w:val="single"/>
                <w:lang w:eastAsia="en-US"/>
              </w:rPr>
              <w:t xml:space="preserve">; </w:t>
            </w:r>
            <w:hyperlink r:id="rId34" w:history="1">
              <w:r w:rsidRPr="00914113">
                <w:rPr>
                  <w:rStyle w:val="af4"/>
                  <w:rFonts w:ascii="Times New Roman" w:hAnsi="Times New Roman" w:cs="Times New Roman"/>
                  <w:color w:val="000000" w:themeColor="text1"/>
                  <w:lang w:eastAsia="en-US"/>
                </w:rPr>
                <w:t>ст. 39.5</w:t>
              </w:r>
            </w:hyperlink>
            <w:r w:rsidRPr="00914113">
              <w:rPr>
                <w:rFonts w:ascii="Times New Roman" w:hAnsi="Times New Roman" w:cs="Times New Roman"/>
                <w:color w:val="000000" w:themeColor="text1"/>
                <w:u w:val="single"/>
                <w:lang w:eastAsia="en-US"/>
              </w:rPr>
              <w:t xml:space="preserve">; </w:t>
            </w:r>
            <w:hyperlink r:id="rId35" w:history="1">
              <w:r w:rsidRPr="00914113">
                <w:rPr>
                  <w:rStyle w:val="af4"/>
                  <w:rFonts w:ascii="Times New Roman" w:hAnsi="Times New Roman" w:cs="Times New Roman"/>
                  <w:color w:val="000000" w:themeColor="text1"/>
                  <w:lang w:eastAsia="en-US"/>
                </w:rPr>
                <w:t>п. 2 ст. 39.6</w:t>
              </w:r>
            </w:hyperlink>
            <w:r w:rsidRPr="00914113">
              <w:rPr>
                <w:rFonts w:ascii="Times New Roman" w:hAnsi="Times New Roman" w:cs="Times New Roman"/>
                <w:color w:val="000000" w:themeColor="text1"/>
                <w:u w:val="single"/>
                <w:lang w:eastAsia="en-US"/>
              </w:rPr>
              <w:t xml:space="preserve">; </w:t>
            </w:r>
            <w:hyperlink r:id="rId36" w:history="1">
              <w:r w:rsidRPr="00914113">
                <w:rPr>
                  <w:rStyle w:val="af4"/>
                  <w:rFonts w:ascii="Times New Roman" w:hAnsi="Times New Roman" w:cs="Times New Roman"/>
                  <w:color w:val="000000" w:themeColor="text1"/>
                  <w:lang w:eastAsia="en-US"/>
                </w:rPr>
                <w:t>п. 2 ст. 39.10</w:t>
              </w:r>
            </w:hyperlink>
            <w:r w:rsidRPr="00914113">
              <w:rPr>
                <w:rFonts w:ascii="Times New Roman" w:hAnsi="Times New Roman" w:cs="Times New Roman"/>
                <w:color w:val="000000" w:themeColor="text1"/>
                <w:u w:val="single"/>
                <w:lang w:eastAsia="en-US"/>
              </w:rPr>
              <w:t xml:space="preserve"> Земельного кодекса РФ)</w:t>
            </w:r>
          </w:p>
        </w:tc>
        <w:tc>
          <w:tcPr>
            <w:tcW w:w="4678" w:type="dxa"/>
            <w:tcBorders>
              <w:top w:val="single" w:sz="4" w:space="0" w:color="auto"/>
              <w:left w:val="single" w:sz="4" w:space="0" w:color="auto"/>
              <w:bottom w:val="single" w:sz="4" w:space="0" w:color="auto"/>
              <w:right w:val="single" w:sz="4" w:space="0" w:color="auto"/>
            </w:tcBorders>
          </w:tcPr>
          <w:p w:rsidR="00914113" w:rsidRDefault="00914113" w:rsidP="006A6B29">
            <w:pPr>
              <w:pStyle w:val="ConsPlusNormal"/>
              <w:spacing w:line="276" w:lineRule="auto"/>
              <w:jc w:val="both"/>
              <w:rPr>
                <w:lang w:eastAsia="en-US"/>
              </w:rPr>
            </w:pPr>
          </w:p>
        </w:tc>
      </w:tr>
      <w:tr w:rsidR="00914113" w:rsidTr="005633FF">
        <w:tc>
          <w:tcPr>
            <w:tcW w:w="5178" w:type="dxa"/>
            <w:tcBorders>
              <w:top w:val="single" w:sz="4" w:space="0" w:color="auto"/>
              <w:left w:val="single" w:sz="4" w:space="0" w:color="auto"/>
              <w:bottom w:val="single" w:sz="4" w:space="0" w:color="auto"/>
              <w:right w:val="single" w:sz="4" w:space="0" w:color="auto"/>
            </w:tcBorders>
            <w:hideMark/>
          </w:tcPr>
          <w:p w:rsidR="00914113" w:rsidRPr="00914113" w:rsidRDefault="00914113" w:rsidP="006A6B29">
            <w:pPr>
              <w:pStyle w:val="ConsPlusNormal"/>
              <w:rPr>
                <w:rFonts w:ascii="Times New Roman" w:hAnsi="Times New Roman" w:cs="Times New Roman"/>
                <w:color w:val="000000" w:themeColor="text1"/>
                <w:lang w:eastAsia="en-US"/>
              </w:rPr>
            </w:pPr>
            <w:r w:rsidRPr="00914113">
              <w:rPr>
                <w:rFonts w:ascii="Times New Roman" w:hAnsi="Times New Roman" w:cs="Times New Roman"/>
                <w:color w:val="000000" w:themeColor="text1"/>
                <w:lang w:eastAsia="en-US"/>
              </w:rPr>
              <w:t xml:space="preserve">Кадастровый номер земельного участка: (если границы подлежат уточнению в соответствии с </w:t>
            </w:r>
            <w:hyperlink r:id="rId37" w:history="1">
              <w:r w:rsidRPr="00914113">
                <w:rPr>
                  <w:rStyle w:val="af4"/>
                  <w:rFonts w:ascii="Times New Roman" w:hAnsi="Times New Roman" w:cs="Times New Roman"/>
                  <w:color w:val="000000" w:themeColor="text1"/>
                  <w:u w:val="none"/>
                  <w:lang w:eastAsia="en-US"/>
                </w:rPr>
                <w:t>ФЗ</w:t>
              </w:r>
            </w:hyperlink>
            <w:r>
              <w:rPr>
                <w:rFonts w:ascii="Times New Roman" w:hAnsi="Times New Roman" w:cs="Times New Roman"/>
                <w:color w:val="000000" w:themeColor="text1"/>
                <w:lang w:eastAsia="en-US"/>
              </w:rPr>
              <w:t xml:space="preserve"> «</w:t>
            </w:r>
            <w:r w:rsidRPr="00914113">
              <w:rPr>
                <w:rFonts w:ascii="Times New Roman" w:hAnsi="Times New Roman" w:cs="Times New Roman"/>
                <w:color w:val="000000" w:themeColor="text1"/>
                <w:lang w:eastAsia="en-US"/>
              </w:rPr>
              <w:t>О государст</w:t>
            </w:r>
            <w:r>
              <w:rPr>
                <w:rFonts w:ascii="Times New Roman" w:hAnsi="Times New Roman" w:cs="Times New Roman"/>
                <w:color w:val="000000" w:themeColor="text1"/>
                <w:lang w:eastAsia="en-US"/>
              </w:rPr>
              <w:t>венной регистрации недвижимости»</w:t>
            </w:r>
            <w:r w:rsidRPr="00914113">
              <w:rPr>
                <w:rFonts w:ascii="Times New Roman" w:hAnsi="Times New Roman" w:cs="Times New Roman"/>
                <w:color w:val="000000" w:themeColor="text1"/>
                <w:lang w:eastAsia="en-US"/>
              </w:rPr>
              <w:t>)</w:t>
            </w:r>
          </w:p>
        </w:tc>
        <w:tc>
          <w:tcPr>
            <w:tcW w:w="4678" w:type="dxa"/>
            <w:tcBorders>
              <w:top w:val="single" w:sz="4" w:space="0" w:color="auto"/>
              <w:left w:val="single" w:sz="4" w:space="0" w:color="auto"/>
              <w:bottom w:val="single" w:sz="4" w:space="0" w:color="auto"/>
              <w:right w:val="single" w:sz="4" w:space="0" w:color="auto"/>
            </w:tcBorders>
          </w:tcPr>
          <w:p w:rsidR="00914113" w:rsidRDefault="00914113" w:rsidP="006A6B29">
            <w:pPr>
              <w:pStyle w:val="ConsPlusNormal"/>
              <w:spacing w:line="276" w:lineRule="auto"/>
              <w:jc w:val="both"/>
              <w:rPr>
                <w:lang w:eastAsia="en-US"/>
              </w:rPr>
            </w:pPr>
          </w:p>
        </w:tc>
      </w:tr>
      <w:tr w:rsidR="00914113" w:rsidTr="005633FF">
        <w:tc>
          <w:tcPr>
            <w:tcW w:w="5178" w:type="dxa"/>
            <w:tcBorders>
              <w:top w:val="single" w:sz="4" w:space="0" w:color="auto"/>
              <w:left w:val="single" w:sz="4" w:space="0" w:color="auto"/>
              <w:bottom w:val="single" w:sz="4" w:space="0" w:color="auto"/>
              <w:right w:val="single" w:sz="4" w:space="0" w:color="auto"/>
            </w:tcBorders>
            <w:hideMark/>
          </w:tcPr>
          <w:p w:rsidR="00914113" w:rsidRPr="00945A5D" w:rsidRDefault="00914113" w:rsidP="006A6B29">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Кадастровый(е) номер (номера) земельного участка: (из которого(</w:t>
            </w:r>
            <w:proofErr w:type="spellStart"/>
            <w:r w:rsidRPr="00945A5D">
              <w:rPr>
                <w:rFonts w:ascii="Times New Roman" w:hAnsi="Times New Roman" w:cs="Times New Roman"/>
                <w:lang w:eastAsia="en-US"/>
              </w:rPr>
              <w:t>ых</w:t>
            </w:r>
            <w:proofErr w:type="spellEnd"/>
            <w:r w:rsidRPr="00945A5D">
              <w:rPr>
                <w:rFonts w:ascii="Times New Roman" w:hAnsi="Times New Roman" w:cs="Times New Roman"/>
                <w:lang w:eastAsia="en-US"/>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678" w:type="dxa"/>
            <w:tcBorders>
              <w:top w:val="single" w:sz="4" w:space="0" w:color="auto"/>
              <w:left w:val="single" w:sz="4" w:space="0" w:color="auto"/>
              <w:bottom w:val="single" w:sz="4" w:space="0" w:color="auto"/>
              <w:right w:val="single" w:sz="4" w:space="0" w:color="auto"/>
            </w:tcBorders>
          </w:tcPr>
          <w:p w:rsidR="00914113" w:rsidRDefault="00914113" w:rsidP="006A6B29">
            <w:pPr>
              <w:pStyle w:val="ConsPlusNormal"/>
              <w:spacing w:line="276" w:lineRule="auto"/>
              <w:jc w:val="both"/>
              <w:rPr>
                <w:lang w:eastAsia="en-US"/>
              </w:rPr>
            </w:pPr>
          </w:p>
        </w:tc>
      </w:tr>
      <w:tr w:rsidR="00914113" w:rsidTr="005633FF">
        <w:tc>
          <w:tcPr>
            <w:tcW w:w="5178" w:type="dxa"/>
            <w:tcBorders>
              <w:top w:val="single" w:sz="4" w:space="0" w:color="auto"/>
              <w:left w:val="single" w:sz="4" w:space="0" w:color="auto"/>
              <w:bottom w:val="single" w:sz="4" w:space="0" w:color="auto"/>
              <w:right w:val="single" w:sz="4" w:space="0" w:color="auto"/>
            </w:tcBorders>
            <w:hideMark/>
          </w:tcPr>
          <w:p w:rsidR="00914113" w:rsidRPr="00945A5D" w:rsidRDefault="00914113" w:rsidP="006A6B29">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678" w:type="dxa"/>
            <w:tcBorders>
              <w:top w:val="single" w:sz="4" w:space="0" w:color="auto"/>
              <w:left w:val="single" w:sz="4" w:space="0" w:color="auto"/>
              <w:bottom w:val="single" w:sz="4" w:space="0" w:color="auto"/>
              <w:right w:val="single" w:sz="4" w:space="0" w:color="auto"/>
            </w:tcBorders>
          </w:tcPr>
          <w:p w:rsidR="00914113" w:rsidRDefault="00914113" w:rsidP="006A6B29">
            <w:pPr>
              <w:pStyle w:val="ConsPlusNormal"/>
              <w:spacing w:line="276" w:lineRule="auto"/>
              <w:jc w:val="both"/>
              <w:rPr>
                <w:lang w:eastAsia="en-US"/>
              </w:rPr>
            </w:pPr>
          </w:p>
        </w:tc>
      </w:tr>
      <w:tr w:rsidR="00914113" w:rsidTr="005633FF">
        <w:tc>
          <w:tcPr>
            <w:tcW w:w="5178" w:type="dxa"/>
            <w:tcBorders>
              <w:top w:val="single" w:sz="4" w:space="0" w:color="auto"/>
              <w:left w:val="single" w:sz="4" w:space="0" w:color="auto"/>
              <w:bottom w:val="single" w:sz="4" w:space="0" w:color="auto"/>
              <w:right w:val="single" w:sz="4" w:space="0" w:color="auto"/>
            </w:tcBorders>
            <w:hideMark/>
          </w:tcPr>
          <w:p w:rsidR="00914113" w:rsidRPr="00945A5D" w:rsidRDefault="00914113" w:rsidP="006A6B29">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678" w:type="dxa"/>
            <w:tcBorders>
              <w:top w:val="single" w:sz="4" w:space="0" w:color="auto"/>
              <w:left w:val="single" w:sz="4" w:space="0" w:color="auto"/>
              <w:bottom w:val="single" w:sz="4" w:space="0" w:color="auto"/>
              <w:right w:val="single" w:sz="4" w:space="0" w:color="auto"/>
            </w:tcBorders>
          </w:tcPr>
          <w:p w:rsidR="00914113" w:rsidRDefault="00914113" w:rsidP="006A6B29">
            <w:pPr>
              <w:pStyle w:val="ConsPlusNormal"/>
              <w:spacing w:line="276" w:lineRule="auto"/>
              <w:jc w:val="both"/>
              <w:rPr>
                <w:lang w:eastAsia="en-US"/>
              </w:rPr>
            </w:pPr>
          </w:p>
        </w:tc>
      </w:tr>
      <w:tr w:rsidR="00914113" w:rsidTr="005633FF">
        <w:tc>
          <w:tcPr>
            <w:tcW w:w="5178" w:type="dxa"/>
            <w:tcBorders>
              <w:top w:val="single" w:sz="4" w:space="0" w:color="auto"/>
              <w:left w:val="single" w:sz="4" w:space="0" w:color="auto"/>
              <w:bottom w:val="single" w:sz="4" w:space="0" w:color="auto"/>
              <w:right w:val="single" w:sz="4" w:space="0" w:color="auto"/>
            </w:tcBorders>
            <w:hideMark/>
          </w:tcPr>
          <w:p w:rsidR="00914113" w:rsidRPr="00945A5D" w:rsidRDefault="00914113" w:rsidP="006A6B29">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 xml:space="preserve">Реквизиты решения об изъятии земельного участка для </w:t>
            </w:r>
            <w:proofErr w:type="spellStart"/>
            <w:r w:rsidRPr="00945A5D">
              <w:rPr>
                <w:rFonts w:ascii="Times New Roman" w:hAnsi="Times New Roman" w:cs="Times New Roman"/>
                <w:lang w:eastAsia="en-US"/>
              </w:rPr>
              <w:t>госуд</w:t>
            </w:r>
            <w:proofErr w:type="spellEnd"/>
            <w:r w:rsidRPr="00945A5D">
              <w:rPr>
                <w:rFonts w:ascii="Times New Roman" w:hAnsi="Times New Roman" w:cs="Times New Roman"/>
                <w:lang w:eastAsia="en-US"/>
              </w:rPr>
              <w:t>. или муниципальных нужд: (если участок предоставляется взамен изымаемого)</w:t>
            </w:r>
          </w:p>
        </w:tc>
        <w:tc>
          <w:tcPr>
            <w:tcW w:w="4678" w:type="dxa"/>
            <w:tcBorders>
              <w:top w:val="single" w:sz="4" w:space="0" w:color="auto"/>
              <w:left w:val="single" w:sz="4" w:space="0" w:color="auto"/>
              <w:bottom w:val="single" w:sz="4" w:space="0" w:color="auto"/>
              <w:right w:val="single" w:sz="4" w:space="0" w:color="auto"/>
            </w:tcBorders>
          </w:tcPr>
          <w:p w:rsidR="00914113" w:rsidRDefault="00914113" w:rsidP="006A6B29">
            <w:pPr>
              <w:pStyle w:val="ConsPlusNormal"/>
              <w:spacing w:line="276" w:lineRule="auto"/>
              <w:jc w:val="both"/>
              <w:rPr>
                <w:lang w:eastAsia="en-US"/>
              </w:rPr>
            </w:pPr>
          </w:p>
        </w:tc>
      </w:tr>
    </w:tbl>
    <w:p w:rsidR="00914113" w:rsidRDefault="00914113" w:rsidP="00914113">
      <w:pPr>
        <w:pStyle w:val="ConsPlusNormal"/>
        <w:ind w:firstLine="540"/>
        <w:jc w:val="both"/>
      </w:pPr>
    </w:p>
    <w:p w:rsidR="00914113" w:rsidRPr="00945A5D" w:rsidRDefault="00914113" w:rsidP="00914113">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С   </w:t>
      </w:r>
      <w:proofErr w:type="gramStart"/>
      <w:r w:rsidRPr="00945A5D">
        <w:rPr>
          <w:rFonts w:ascii="Times New Roman" w:hAnsi="Times New Roman" w:cs="Times New Roman"/>
          <w:sz w:val="22"/>
          <w:szCs w:val="22"/>
        </w:rPr>
        <w:t>утверждением  иного</w:t>
      </w:r>
      <w:proofErr w:type="gramEnd"/>
      <w:r w:rsidRPr="00945A5D">
        <w:rPr>
          <w:rFonts w:ascii="Times New Roman" w:hAnsi="Times New Roman" w:cs="Times New Roman"/>
          <w:sz w:val="22"/>
          <w:szCs w:val="22"/>
        </w:rPr>
        <w:t xml:space="preserve">  варианта  схемы  расположения  земельного  участка</w:t>
      </w:r>
      <w:r>
        <w:rPr>
          <w:rFonts w:ascii="Times New Roman" w:hAnsi="Times New Roman" w:cs="Times New Roman"/>
          <w:sz w:val="22"/>
          <w:szCs w:val="22"/>
        </w:rPr>
        <w:t xml:space="preserve"> </w:t>
      </w:r>
      <w:r w:rsidRPr="00945A5D">
        <w:rPr>
          <w:rFonts w:ascii="Times New Roman" w:hAnsi="Times New Roman" w:cs="Times New Roman"/>
          <w:sz w:val="22"/>
          <w:szCs w:val="22"/>
        </w:rPr>
        <w:t>согласен.</w:t>
      </w:r>
    </w:p>
    <w:p w:rsidR="00914113" w:rsidRPr="00945A5D" w:rsidRDefault="00914113" w:rsidP="00914113">
      <w:pPr>
        <w:pStyle w:val="ConsPlusNonformat"/>
        <w:jc w:val="both"/>
        <w:rPr>
          <w:rFonts w:ascii="Times New Roman" w:hAnsi="Times New Roman" w:cs="Times New Roman"/>
        </w:rPr>
      </w:pPr>
    </w:p>
    <w:p w:rsidR="00914113" w:rsidRPr="00945A5D" w:rsidRDefault="00914113" w:rsidP="00914113">
      <w:pPr>
        <w:pStyle w:val="ConsPlusNonformat"/>
        <w:jc w:val="both"/>
        <w:rPr>
          <w:rFonts w:ascii="Times New Roman" w:hAnsi="Times New Roman" w:cs="Times New Roman"/>
          <w:sz w:val="22"/>
          <w:szCs w:val="22"/>
        </w:rPr>
      </w:pPr>
      <w:r w:rsidRPr="00945A5D">
        <w:rPr>
          <w:rFonts w:ascii="Times New Roman" w:hAnsi="Times New Roman" w:cs="Times New Roman"/>
        </w:rPr>
        <w:t xml:space="preserve">   </w:t>
      </w:r>
    </w:p>
    <w:p w:rsidR="00914113" w:rsidRPr="00945A5D" w:rsidRDefault="00914113" w:rsidP="00914113">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Приложение:</w:t>
      </w:r>
    </w:p>
    <w:p w:rsidR="00914113" w:rsidRPr="00945A5D" w:rsidRDefault="00914113" w:rsidP="00914113">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1.__________________________________________________________________________________</w:t>
      </w:r>
    </w:p>
    <w:p w:rsidR="00914113" w:rsidRPr="00945A5D" w:rsidRDefault="00914113" w:rsidP="00914113">
      <w:pPr>
        <w:pStyle w:val="ConsPlusNonformat"/>
        <w:jc w:val="both"/>
        <w:rPr>
          <w:rFonts w:ascii="Times New Roman" w:hAnsi="Times New Roman" w:cs="Times New Roman"/>
          <w:sz w:val="22"/>
          <w:szCs w:val="22"/>
        </w:rPr>
      </w:pPr>
    </w:p>
    <w:p w:rsidR="00914113" w:rsidRPr="00945A5D" w:rsidRDefault="00914113" w:rsidP="00914113">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______________________________ _________________                     __________________________</w:t>
      </w:r>
    </w:p>
    <w:p w:rsidR="00914113" w:rsidRPr="00945A5D" w:rsidRDefault="00914113" w:rsidP="0091411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заявителя, </w:t>
      </w:r>
      <w:r w:rsidRPr="00945A5D">
        <w:rPr>
          <w:rFonts w:ascii="Times New Roman" w:hAnsi="Times New Roman" w:cs="Times New Roman"/>
          <w:sz w:val="22"/>
          <w:szCs w:val="22"/>
        </w:rPr>
        <w:t xml:space="preserve">должность, ФИО </w:t>
      </w:r>
      <w:proofErr w:type="gramStart"/>
      <w:r w:rsidRPr="00945A5D">
        <w:rPr>
          <w:rFonts w:ascii="Times New Roman" w:hAnsi="Times New Roman" w:cs="Times New Roman"/>
          <w:sz w:val="22"/>
          <w:szCs w:val="22"/>
        </w:rPr>
        <w:t xml:space="preserve">представителя)   </w:t>
      </w:r>
      <w:proofErr w:type="gramEnd"/>
      <w:r w:rsidRPr="00945A5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5A5D">
        <w:rPr>
          <w:rFonts w:ascii="Times New Roman" w:hAnsi="Times New Roman" w:cs="Times New Roman"/>
          <w:sz w:val="22"/>
          <w:szCs w:val="22"/>
        </w:rPr>
        <w:t xml:space="preserve">(подпись)               </w:t>
      </w:r>
    </w:p>
    <w:p w:rsidR="00914113" w:rsidRPr="00945A5D" w:rsidRDefault="00914113" w:rsidP="00914113">
      <w:pPr>
        <w:pStyle w:val="ConsPlusNormal"/>
        <w:ind w:firstLine="540"/>
        <w:jc w:val="both"/>
        <w:rPr>
          <w:rFonts w:ascii="Times New Roman" w:hAnsi="Times New Roman" w:cs="Times New Roman"/>
          <w:szCs w:val="22"/>
        </w:rPr>
      </w:pPr>
    </w:p>
    <w:p w:rsidR="00914113" w:rsidRDefault="00914113" w:rsidP="00914113">
      <w:pPr>
        <w:pStyle w:val="ConsPlusNonformat"/>
        <w:jc w:val="both"/>
      </w:pPr>
      <w:r>
        <w:t xml:space="preserve"> </w:t>
      </w:r>
    </w:p>
    <w:p w:rsidR="00914113" w:rsidRPr="00945A5D" w:rsidRDefault="005633FF" w:rsidP="00914113">
      <w:pPr>
        <w:pStyle w:val="ConsPlusNonformat"/>
        <w:jc w:val="both"/>
        <w:rPr>
          <w:rFonts w:ascii="Times New Roman" w:hAnsi="Times New Roman" w:cs="Times New Roman"/>
        </w:rPr>
      </w:pPr>
      <w:r>
        <w:rPr>
          <w:rFonts w:ascii="Times New Roman" w:hAnsi="Times New Roman" w:cs="Times New Roman"/>
        </w:rPr>
        <w:t>Р</w:t>
      </w:r>
      <w:r w:rsidR="00914113" w:rsidRPr="00945A5D">
        <w:rPr>
          <w:rFonts w:ascii="Times New Roman" w:hAnsi="Times New Roman" w:cs="Times New Roman"/>
        </w:rPr>
        <w:t>езультат рассмотрения заявления прошу:</w:t>
      </w:r>
    </w:p>
    <w:p w:rsidR="00914113" w:rsidRPr="00945A5D" w:rsidRDefault="00914113" w:rsidP="00914113">
      <w:pPr>
        <w:pStyle w:val="ConsPlusNonformat"/>
        <w:jc w:val="both"/>
        <w:rPr>
          <w:rFonts w:ascii="Times New Roman" w:hAnsi="Times New Roman" w:cs="Times New Roman"/>
        </w:rPr>
      </w:pPr>
      <w:r w:rsidRPr="00945A5D">
        <w:rPr>
          <w:rFonts w:ascii="Times New Roman" w:hAnsi="Times New Roman" w:cs="Times New Roman"/>
        </w:rPr>
        <w:t xml:space="preserve">    ┌────┐</w:t>
      </w:r>
    </w:p>
    <w:p w:rsidR="00914113" w:rsidRPr="00945A5D" w:rsidRDefault="00914113" w:rsidP="00914113">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w:t>
      </w:r>
    </w:p>
    <w:p w:rsidR="00914113" w:rsidRPr="00945A5D" w:rsidRDefault="00914113" w:rsidP="00914113">
      <w:pPr>
        <w:pStyle w:val="ConsPlusNonformat"/>
        <w:jc w:val="both"/>
        <w:rPr>
          <w:rFonts w:ascii="Times New Roman" w:hAnsi="Times New Roman" w:cs="Times New Roman"/>
        </w:rPr>
      </w:pPr>
      <w:r w:rsidRPr="00945A5D">
        <w:rPr>
          <w:rFonts w:ascii="Times New Roman" w:hAnsi="Times New Roman" w:cs="Times New Roman"/>
        </w:rPr>
        <w:t xml:space="preserve">    ├────┤</w:t>
      </w:r>
    </w:p>
    <w:p w:rsidR="00914113" w:rsidRPr="00945A5D" w:rsidRDefault="00914113" w:rsidP="00914113">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в МФЦ</w:t>
      </w:r>
    </w:p>
    <w:p w:rsidR="00914113" w:rsidRPr="00945A5D" w:rsidRDefault="00914113" w:rsidP="00914113">
      <w:pPr>
        <w:pStyle w:val="ConsPlusNonformat"/>
        <w:jc w:val="both"/>
        <w:rPr>
          <w:rFonts w:ascii="Times New Roman" w:hAnsi="Times New Roman" w:cs="Times New Roman"/>
        </w:rPr>
      </w:pPr>
      <w:r w:rsidRPr="00945A5D">
        <w:rPr>
          <w:rFonts w:ascii="Times New Roman" w:hAnsi="Times New Roman" w:cs="Times New Roman"/>
        </w:rPr>
        <w:t xml:space="preserve">    ├────┤</w:t>
      </w:r>
    </w:p>
    <w:p w:rsidR="00914113" w:rsidRPr="00945A5D" w:rsidRDefault="00914113" w:rsidP="00914113">
      <w:pPr>
        <w:pStyle w:val="ConsPlusNonformat"/>
        <w:jc w:val="both"/>
        <w:rPr>
          <w:rFonts w:ascii="Times New Roman" w:hAnsi="Times New Roman" w:cs="Times New Roman"/>
        </w:rPr>
      </w:pPr>
      <w:r w:rsidRPr="00945A5D">
        <w:rPr>
          <w:rFonts w:ascii="Times New Roman" w:hAnsi="Times New Roman" w:cs="Times New Roman"/>
        </w:rPr>
        <w:t xml:space="preserve">    │    │ направить по почте</w:t>
      </w:r>
    </w:p>
    <w:p w:rsidR="00914113" w:rsidRPr="00945A5D" w:rsidRDefault="00914113" w:rsidP="00914113">
      <w:pPr>
        <w:pStyle w:val="ConsPlusNonformat"/>
        <w:jc w:val="both"/>
        <w:rPr>
          <w:rFonts w:ascii="Times New Roman" w:hAnsi="Times New Roman" w:cs="Times New Roman"/>
        </w:rPr>
      </w:pPr>
      <w:r w:rsidRPr="00945A5D">
        <w:rPr>
          <w:rFonts w:ascii="Times New Roman" w:hAnsi="Times New Roman" w:cs="Times New Roman"/>
        </w:rPr>
        <w:t xml:space="preserve">    ├────┤</w:t>
      </w:r>
    </w:p>
    <w:p w:rsidR="00914113" w:rsidRPr="00945A5D" w:rsidRDefault="00914113" w:rsidP="00914113">
      <w:pPr>
        <w:pStyle w:val="ConsPlusNonformat"/>
        <w:jc w:val="both"/>
        <w:rPr>
          <w:rFonts w:ascii="Times New Roman" w:hAnsi="Times New Roman" w:cs="Times New Roman"/>
        </w:rPr>
      </w:pPr>
      <w:r w:rsidRPr="00945A5D">
        <w:rPr>
          <w:rFonts w:ascii="Times New Roman" w:hAnsi="Times New Roman" w:cs="Times New Roman"/>
        </w:rPr>
        <w:t xml:space="preserve">    │    │ направить в электронной форме в личный кабинет на ПГУ ЛО/ЕПГУ</w:t>
      </w:r>
    </w:p>
    <w:p w:rsidR="00914113" w:rsidRPr="00945A5D" w:rsidRDefault="00914113" w:rsidP="00914113">
      <w:pPr>
        <w:pStyle w:val="ConsPlusNonformat"/>
        <w:jc w:val="both"/>
        <w:rPr>
          <w:rFonts w:ascii="Times New Roman" w:hAnsi="Times New Roman" w:cs="Times New Roman"/>
        </w:rPr>
      </w:pPr>
      <w:r w:rsidRPr="00945A5D">
        <w:rPr>
          <w:rFonts w:ascii="Times New Roman" w:hAnsi="Times New Roman" w:cs="Times New Roman"/>
        </w:rPr>
        <w:t xml:space="preserve">    └────┘</w:t>
      </w:r>
    </w:p>
    <w:p w:rsidR="00914113" w:rsidRPr="00945A5D" w:rsidRDefault="00914113" w:rsidP="00914113">
      <w:pPr>
        <w:pStyle w:val="ConsPlusNonformat"/>
        <w:jc w:val="both"/>
        <w:rPr>
          <w:rFonts w:ascii="Times New Roman" w:hAnsi="Times New Roman" w:cs="Times New Roman"/>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914113" w:rsidRDefault="00914113">
      <w:pPr>
        <w:pStyle w:val="ConsPlusNormal"/>
        <w:jc w:val="right"/>
        <w:outlineLvl w:val="1"/>
        <w:rPr>
          <w:rFonts w:ascii="Times New Roman" w:hAnsi="Times New Roman" w:cs="Times New Roman"/>
          <w:sz w:val="24"/>
          <w:szCs w:val="24"/>
        </w:rPr>
      </w:pPr>
    </w:p>
    <w:p w:rsidR="005633FF" w:rsidRDefault="005633FF">
      <w:pPr>
        <w:pStyle w:val="ConsPlusNormal"/>
        <w:jc w:val="right"/>
        <w:outlineLvl w:val="1"/>
        <w:rPr>
          <w:rFonts w:ascii="Times New Roman" w:hAnsi="Times New Roman" w:cs="Times New Roman"/>
          <w:sz w:val="24"/>
          <w:szCs w:val="24"/>
        </w:rPr>
      </w:pPr>
    </w:p>
    <w:p w:rsidR="005633FF" w:rsidRDefault="005633FF">
      <w:pPr>
        <w:pStyle w:val="ConsPlusNormal"/>
        <w:jc w:val="right"/>
        <w:outlineLvl w:val="1"/>
        <w:rPr>
          <w:rFonts w:ascii="Times New Roman" w:hAnsi="Times New Roman" w:cs="Times New Roman"/>
          <w:sz w:val="24"/>
          <w:szCs w:val="24"/>
        </w:rPr>
      </w:pPr>
    </w:p>
    <w:p w:rsidR="005633FF" w:rsidRDefault="005633FF">
      <w:pPr>
        <w:pStyle w:val="ConsPlusNormal"/>
        <w:jc w:val="right"/>
        <w:outlineLvl w:val="1"/>
        <w:rPr>
          <w:rFonts w:ascii="Times New Roman" w:hAnsi="Times New Roman" w:cs="Times New Roman"/>
          <w:sz w:val="24"/>
          <w:szCs w:val="24"/>
        </w:rPr>
      </w:pPr>
    </w:p>
    <w:p w:rsidR="005633FF" w:rsidRDefault="005633FF">
      <w:pPr>
        <w:pStyle w:val="ConsPlusNormal"/>
        <w:jc w:val="right"/>
        <w:outlineLvl w:val="1"/>
        <w:rPr>
          <w:rFonts w:ascii="Times New Roman" w:hAnsi="Times New Roman" w:cs="Times New Roman"/>
          <w:sz w:val="24"/>
          <w:szCs w:val="24"/>
        </w:rPr>
      </w:pPr>
    </w:p>
    <w:p w:rsidR="001D7E35" w:rsidRPr="00D31703" w:rsidRDefault="001D7E35" w:rsidP="001D7E35">
      <w:pPr>
        <w:widowControl w:val="0"/>
        <w:autoSpaceDE w:val="0"/>
        <w:autoSpaceDN w:val="0"/>
        <w:spacing w:after="0" w:line="240" w:lineRule="auto"/>
        <w:jc w:val="both"/>
        <w:rPr>
          <w:rFonts w:ascii="Courier New" w:eastAsia="Times New Roman" w:hAnsi="Courier New" w:cs="Courier New"/>
          <w:sz w:val="20"/>
          <w:szCs w:val="20"/>
          <w:lang w:eastAsia="ru-RU"/>
        </w:rPr>
      </w:pPr>
    </w:p>
    <w:p w:rsidR="001D7E35" w:rsidRPr="00A25BE1" w:rsidRDefault="001D7E35" w:rsidP="001D7E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Согласие на обработку персональных данных</w:t>
      </w:r>
    </w:p>
    <w:p w:rsidR="001D7E35" w:rsidRPr="00A25BE1" w:rsidRDefault="001D7E35" w:rsidP="001D7E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Я, _______________________________________________________________________________,</w:t>
      </w:r>
    </w:p>
    <w:p w:rsidR="001D7E35" w:rsidRPr="00A25BE1" w:rsidRDefault="001D7E35" w:rsidP="001D7E35">
      <w:pPr>
        <w:widowControl w:val="0"/>
        <w:autoSpaceDE w:val="0"/>
        <w:autoSpaceDN w:val="0"/>
        <w:spacing w:after="0" w:line="240" w:lineRule="auto"/>
        <w:jc w:val="center"/>
        <w:rPr>
          <w:rFonts w:ascii="Times New Roman" w:eastAsia="Times New Roman" w:hAnsi="Times New Roman" w:cs="Times New Roman"/>
          <w:lang w:eastAsia="ru-RU"/>
        </w:rPr>
      </w:pPr>
      <w:r w:rsidRPr="00A25BE1">
        <w:rPr>
          <w:rFonts w:ascii="Times New Roman" w:eastAsia="Times New Roman" w:hAnsi="Times New Roman" w:cs="Times New Roman"/>
          <w:lang w:eastAsia="ru-RU"/>
        </w:rPr>
        <w:t>(фамилия, имя, отчество субъекта персональных данных)</w:t>
      </w:r>
    </w:p>
    <w:p w:rsidR="001D7E35" w:rsidRPr="00A25BE1" w:rsidRDefault="001D7E35" w:rsidP="001D7E35">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sz w:val="24"/>
          <w:szCs w:val="24"/>
          <w:lang w:eastAsia="ru-RU"/>
        </w:rPr>
        <w:t xml:space="preserve">в  </w:t>
      </w:r>
      <w:r w:rsidRPr="00A25BE1">
        <w:rPr>
          <w:rFonts w:ascii="Times New Roman" w:eastAsia="Times New Roman" w:hAnsi="Times New Roman" w:cs="Times New Roman"/>
          <w:color w:val="000000" w:themeColor="text1"/>
          <w:sz w:val="24"/>
          <w:szCs w:val="24"/>
          <w:lang w:eastAsia="ru-RU"/>
        </w:rPr>
        <w:t xml:space="preserve">соответствии  с </w:t>
      </w:r>
      <w:hyperlink r:id="rId38" w:history="1">
        <w:r w:rsidRPr="00D34AA6">
          <w:rPr>
            <w:rFonts w:ascii="Times New Roman" w:eastAsia="Times New Roman" w:hAnsi="Times New Roman" w:cs="Times New Roman"/>
            <w:color w:val="000000" w:themeColor="text1"/>
            <w:sz w:val="24"/>
            <w:szCs w:val="24"/>
            <w:lang w:eastAsia="ru-RU"/>
          </w:rPr>
          <w:t>п. 4 ст. 9</w:t>
        </w:r>
      </w:hyperlink>
      <w:r w:rsidRPr="00A25BE1">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 зарегистрирован (а) по адресу: _______________________ ______________________________________________________________________</w:t>
      </w:r>
      <w:r w:rsidRPr="00D34AA6">
        <w:rPr>
          <w:rFonts w:ascii="Times New Roman" w:eastAsia="Times New Roman" w:hAnsi="Times New Roman" w:cs="Times New Roman"/>
          <w:color w:val="000000" w:themeColor="text1"/>
          <w:sz w:val="24"/>
          <w:szCs w:val="24"/>
          <w:lang w:eastAsia="ru-RU"/>
        </w:rPr>
        <w:t>____________</w:t>
      </w: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____________________________________________</w:t>
      </w:r>
      <w:r w:rsidRPr="00D34AA6">
        <w:rPr>
          <w:rFonts w:ascii="Times New Roman" w:eastAsia="Times New Roman" w:hAnsi="Times New Roman" w:cs="Times New Roman"/>
          <w:color w:val="000000" w:themeColor="text1"/>
          <w:sz w:val="24"/>
          <w:szCs w:val="24"/>
          <w:lang w:eastAsia="ru-RU"/>
        </w:rPr>
        <w:t>_____</w:t>
      </w:r>
      <w:r w:rsidRPr="00A25BE1">
        <w:rPr>
          <w:rFonts w:ascii="Times New Roman" w:eastAsia="Times New Roman" w:hAnsi="Times New Roman" w:cs="Times New Roman"/>
          <w:color w:val="000000" w:themeColor="text1"/>
          <w:sz w:val="24"/>
          <w:szCs w:val="24"/>
          <w:lang w:eastAsia="ru-RU"/>
        </w:rPr>
        <w:t xml:space="preserve"> __________________________________________________________________________________</w:t>
      </w:r>
    </w:p>
    <w:p w:rsidR="001D7E35" w:rsidRPr="00A25BE1" w:rsidRDefault="001D7E35" w:rsidP="001D7E35">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(наименование документа, №, сведения о дате выдачи документа и выдавшем его органе)</w:t>
      </w: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1D7E35" w:rsidRPr="00A25BE1" w:rsidRDefault="001D7E35" w:rsidP="001D7E35">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(фамилия, имя, отчество представителя субъекта персональных данных)</w:t>
      </w: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зарегистрирован ________ по адресу: ______________________________________________</w:t>
      </w:r>
      <w:r w:rsidRPr="00D34AA6">
        <w:rPr>
          <w:rFonts w:ascii="Times New Roman" w:eastAsia="Times New Roman" w:hAnsi="Times New Roman" w:cs="Times New Roman"/>
          <w:color w:val="000000" w:themeColor="text1"/>
          <w:sz w:val="24"/>
          <w:szCs w:val="24"/>
          <w:lang w:eastAsia="ru-RU"/>
        </w:rPr>
        <w:t>___</w:t>
      </w:r>
      <w:r w:rsidRPr="00A25BE1">
        <w:rPr>
          <w:rFonts w:ascii="Times New Roman" w:eastAsia="Times New Roman" w:hAnsi="Times New Roman" w:cs="Times New Roman"/>
          <w:color w:val="000000" w:themeColor="text1"/>
          <w:sz w:val="24"/>
          <w:szCs w:val="24"/>
          <w:lang w:eastAsia="ru-RU"/>
        </w:rPr>
        <w:t xml:space="preserve"> __________________________________________________________________________________</w:t>
      </w:r>
    </w:p>
    <w:p w:rsidR="001D7E35" w:rsidRPr="00A25BE1" w:rsidRDefault="001D7E35" w:rsidP="001D7E3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w:t>
      </w:r>
      <w:r w:rsidRPr="00D34AA6">
        <w:rPr>
          <w:rFonts w:ascii="Times New Roman" w:eastAsia="Times New Roman" w:hAnsi="Times New Roman" w:cs="Times New Roman"/>
          <w:color w:val="000000" w:themeColor="text1"/>
          <w:sz w:val="24"/>
          <w:szCs w:val="24"/>
          <w:lang w:eastAsia="ru-RU"/>
        </w:rPr>
        <w:t>______</w:t>
      </w: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 xml:space="preserve">                 (наименование документа, №, сведения о дате выдачи документа и выдавшем его органе)</w:t>
      </w: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Доверенность от «_______» _______________ г. № ____________________ (или реквизиты иного документа, подтверждающего полномочия представителя)</w:t>
      </w: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в целях __________________________________________________________________________</w:t>
      </w:r>
    </w:p>
    <w:p w:rsidR="001D7E35" w:rsidRPr="00A25BE1" w:rsidRDefault="001D7E35" w:rsidP="001D7E35">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(указать цель обработки данных)</w:t>
      </w: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даю согласие ____________________________________________________________________</w:t>
      </w:r>
      <w:r w:rsidRPr="00D34AA6">
        <w:rPr>
          <w:rFonts w:ascii="Times New Roman" w:eastAsia="Times New Roman" w:hAnsi="Times New Roman" w:cs="Times New Roman"/>
          <w:color w:val="000000" w:themeColor="text1"/>
          <w:sz w:val="24"/>
          <w:szCs w:val="24"/>
          <w:lang w:eastAsia="ru-RU"/>
        </w:rPr>
        <w:t>_</w:t>
      </w:r>
    </w:p>
    <w:p w:rsidR="001D7E35" w:rsidRPr="00A25BE1" w:rsidRDefault="001D7E35" w:rsidP="001D7E35">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(указать наименование лица, получающего согласие субъекта персональных данных)</w:t>
      </w: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 xml:space="preserve">находящемуся по </w:t>
      </w:r>
      <w:proofErr w:type="gramStart"/>
      <w:r w:rsidRPr="00A25BE1">
        <w:rPr>
          <w:rFonts w:ascii="Times New Roman" w:eastAsia="Times New Roman" w:hAnsi="Times New Roman" w:cs="Times New Roman"/>
          <w:color w:val="000000" w:themeColor="text1"/>
          <w:sz w:val="24"/>
          <w:szCs w:val="24"/>
          <w:lang w:eastAsia="ru-RU"/>
        </w:rPr>
        <w:t>адресу:_</w:t>
      </w:r>
      <w:proofErr w:type="gramEnd"/>
      <w:r w:rsidRPr="00A25BE1">
        <w:rPr>
          <w:rFonts w:ascii="Times New Roman" w:eastAsia="Times New Roman" w:hAnsi="Times New Roman" w:cs="Times New Roman"/>
          <w:color w:val="000000" w:themeColor="text1"/>
          <w:sz w:val="24"/>
          <w:szCs w:val="24"/>
          <w:lang w:eastAsia="ru-RU"/>
        </w:rPr>
        <w:t>_______________________________________________________</w:t>
      </w:r>
      <w:r w:rsidRPr="00D34AA6">
        <w:rPr>
          <w:rFonts w:ascii="Times New Roman" w:eastAsia="Times New Roman" w:hAnsi="Times New Roman" w:cs="Times New Roman"/>
          <w:color w:val="000000" w:themeColor="text1"/>
          <w:sz w:val="24"/>
          <w:szCs w:val="24"/>
          <w:lang w:eastAsia="ru-RU"/>
        </w:rPr>
        <w:t>____</w:t>
      </w: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на обработку моих персональных данных, а именно: _____________________________</w:t>
      </w:r>
      <w:r w:rsidRPr="00D34AA6">
        <w:rPr>
          <w:rFonts w:ascii="Times New Roman" w:eastAsia="Times New Roman" w:hAnsi="Times New Roman" w:cs="Times New Roman"/>
          <w:color w:val="000000" w:themeColor="text1"/>
          <w:sz w:val="24"/>
          <w:szCs w:val="24"/>
          <w:lang w:eastAsia="ru-RU"/>
        </w:rPr>
        <w:t>_______</w:t>
      </w:r>
    </w:p>
    <w:p w:rsidR="001D7E35" w:rsidRPr="00A25BE1" w:rsidRDefault="001D7E35" w:rsidP="001D7E3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1D7E35" w:rsidRPr="00D34AA6" w:rsidRDefault="001D7E35" w:rsidP="001D7E3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lang w:eastAsia="ru-RU"/>
        </w:rPr>
        <w:t>(указать перечень персональных данных, на обработку которых дается согласие субъекта персональных   данных),</w:t>
      </w:r>
    </w:p>
    <w:p w:rsidR="001D7E35" w:rsidRPr="00A25BE1" w:rsidRDefault="001D7E35" w:rsidP="001D7E35">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 xml:space="preserve">то есть на совершение действий, предусмотренных </w:t>
      </w:r>
      <w:hyperlink r:id="rId39" w:history="1">
        <w:r w:rsidRPr="00D34AA6">
          <w:rPr>
            <w:rFonts w:ascii="Times New Roman" w:eastAsia="Times New Roman" w:hAnsi="Times New Roman" w:cs="Times New Roman"/>
            <w:color w:val="000000" w:themeColor="text1"/>
            <w:sz w:val="24"/>
            <w:szCs w:val="24"/>
            <w:lang w:eastAsia="ru-RU"/>
          </w:rPr>
          <w:t>п. 3 ст. 3</w:t>
        </w:r>
      </w:hyperlink>
      <w:r w:rsidRPr="00A25BE1">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w:t>
      </w:r>
    </w:p>
    <w:p w:rsidR="001D7E35" w:rsidRPr="00A25BE1" w:rsidRDefault="001D7E35" w:rsidP="001D7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1D7E35" w:rsidRPr="00A25BE1" w:rsidRDefault="001D7E35" w:rsidP="001D7E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D7E35" w:rsidRPr="00A25BE1" w:rsidRDefault="001D7E35" w:rsidP="001D7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«____» __________________ г.</w:t>
      </w:r>
    </w:p>
    <w:p w:rsidR="001D7E35" w:rsidRPr="00A25BE1" w:rsidRDefault="001D7E35" w:rsidP="001D7E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D7E35" w:rsidRPr="00A25BE1" w:rsidRDefault="001D7E35" w:rsidP="001D7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Субъект персональных данных:</w:t>
      </w:r>
      <w:r>
        <w:rPr>
          <w:rFonts w:ascii="Times New Roman" w:eastAsia="Times New Roman" w:hAnsi="Times New Roman" w:cs="Times New Roman"/>
          <w:sz w:val="24"/>
          <w:szCs w:val="24"/>
          <w:lang w:eastAsia="ru-RU"/>
        </w:rPr>
        <w:t xml:space="preserve"> </w:t>
      </w:r>
      <w:r w:rsidRPr="00A25BE1">
        <w:rPr>
          <w:rFonts w:ascii="Times New Roman" w:eastAsia="Times New Roman" w:hAnsi="Times New Roman" w:cs="Times New Roman"/>
          <w:sz w:val="24"/>
          <w:szCs w:val="24"/>
          <w:lang w:eastAsia="ru-RU"/>
        </w:rPr>
        <w:t>_______________/____________________</w:t>
      </w:r>
    </w:p>
    <w:p w:rsidR="001D7E35" w:rsidRPr="00A25BE1" w:rsidRDefault="001D7E35" w:rsidP="001D7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25BE1">
        <w:rPr>
          <w:rFonts w:ascii="Times New Roman" w:eastAsia="Times New Roman" w:hAnsi="Times New Roman" w:cs="Times New Roman"/>
          <w:sz w:val="24"/>
          <w:szCs w:val="24"/>
          <w:lang w:eastAsia="ru-RU"/>
        </w:rPr>
        <w:t>(</w:t>
      </w:r>
      <w:proofErr w:type="gramStart"/>
      <w:r w:rsidRPr="00A25BE1">
        <w:rPr>
          <w:rFonts w:ascii="Times New Roman" w:eastAsia="Times New Roman" w:hAnsi="Times New Roman" w:cs="Times New Roman"/>
          <w:sz w:val="24"/>
          <w:szCs w:val="24"/>
          <w:lang w:eastAsia="ru-RU"/>
        </w:rPr>
        <w:t xml:space="preserve">подпись)   </w:t>
      </w:r>
      <w:proofErr w:type="gramEnd"/>
      <w:r w:rsidRPr="00A25BE1">
        <w:rPr>
          <w:rFonts w:ascii="Times New Roman" w:eastAsia="Times New Roman" w:hAnsi="Times New Roman" w:cs="Times New Roman"/>
          <w:sz w:val="24"/>
          <w:szCs w:val="24"/>
          <w:lang w:eastAsia="ru-RU"/>
        </w:rPr>
        <w:t xml:space="preserve">                  (Ф.И.О.)</w:t>
      </w:r>
    </w:p>
    <w:p w:rsidR="001D7E35" w:rsidRDefault="001D7E35" w:rsidP="001D7E35">
      <w:pPr>
        <w:pStyle w:val="ConsPlusNonformat"/>
        <w:jc w:val="both"/>
      </w:pPr>
      <w:r w:rsidRPr="00040673">
        <w:t xml:space="preserve">    </w:t>
      </w: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1D7E35" w:rsidRDefault="001D7E35">
      <w:pPr>
        <w:pStyle w:val="ConsPlusNormal"/>
        <w:jc w:val="right"/>
        <w:outlineLvl w:val="1"/>
        <w:rPr>
          <w:rFonts w:ascii="Times New Roman" w:hAnsi="Times New Roman" w:cs="Times New Roman"/>
          <w:sz w:val="24"/>
          <w:szCs w:val="24"/>
        </w:rPr>
      </w:pPr>
    </w:p>
    <w:p w:rsidR="00A877B4" w:rsidRPr="00040673" w:rsidRDefault="00542D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1A00AC" w:rsidRDefault="00A877B4">
      <w:pPr>
        <w:pStyle w:val="ConsPlusNormal"/>
        <w:ind w:firstLine="540"/>
        <w:jc w:val="both"/>
        <w:rPr>
          <w:rFonts w:ascii="Times New Roman" w:hAnsi="Times New Roman" w:cs="Times New Roman"/>
          <w:sz w:val="24"/>
          <w:szCs w:val="24"/>
        </w:rPr>
      </w:pPr>
    </w:p>
    <w:p w:rsidR="00A877B4" w:rsidRPr="001A00AC" w:rsidRDefault="00A877B4" w:rsidP="00932323">
      <w:pPr>
        <w:pStyle w:val="ConsPlusNonformat"/>
        <w:ind w:left="4536"/>
        <w:jc w:val="both"/>
        <w:rPr>
          <w:rFonts w:ascii="Times New Roman" w:hAnsi="Times New Roman" w:cs="Times New Roman"/>
          <w:sz w:val="24"/>
          <w:szCs w:val="24"/>
        </w:rPr>
      </w:pPr>
      <w:r w:rsidRPr="001A00AC">
        <w:rPr>
          <w:rFonts w:ascii="Times New Roman" w:hAnsi="Times New Roman" w:cs="Times New Roman"/>
          <w:sz w:val="24"/>
          <w:szCs w:val="24"/>
        </w:rPr>
        <w:t>В</w:t>
      </w:r>
      <w:r w:rsidR="001A00AC">
        <w:rPr>
          <w:rFonts w:ascii="Times New Roman" w:hAnsi="Times New Roman" w:cs="Times New Roman"/>
          <w:sz w:val="24"/>
          <w:szCs w:val="24"/>
        </w:rPr>
        <w:t xml:space="preserve"> Администрацию МО</w:t>
      </w:r>
      <w:r w:rsidR="00932323">
        <w:rPr>
          <w:rFonts w:ascii="Times New Roman" w:hAnsi="Times New Roman" w:cs="Times New Roman"/>
          <w:sz w:val="24"/>
          <w:szCs w:val="24"/>
        </w:rPr>
        <w:t xml:space="preserve"> _______________________</w:t>
      </w:r>
    </w:p>
    <w:p w:rsidR="00A877B4" w:rsidRPr="001A00AC" w:rsidRDefault="00932323" w:rsidP="0093232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33549">
        <w:rPr>
          <w:rFonts w:ascii="Times New Roman" w:hAnsi="Times New Roman" w:cs="Times New Roman"/>
          <w:sz w:val="24"/>
          <w:szCs w:val="24"/>
        </w:rPr>
        <w:t xml:space="preserve"> о</w:t>
      </w:r>
      <w:r>
        <w:rPr>
          <w:rFonts w:ascii="Times New Roman" w:hAnsi="Times New Roman" w:cs="Times New Roman"/>
          <w:sz w:val="24"/>
          <w:szCs w:val="24"/>
        </w:rPr>
        <w:t xml:space="preserve">т </w:t>
      </w:r>
      <w:r w:rsidR="00A877B4" w:rsidRPr="001A00AC">
        <w:rPr>
          <w:rFonts w:ascii="Times New Roman" w:hAnsi="Times New Roman" w:cs="Times New Roman"/>
          <w:sz w:val="24"/>
          <w:szCs w:val="24"/>
        </w:rPr>
        <w:t>_____________________________</w:t>
      </w:r>
      <w:r>
        <w:rPr>
          <w:rFonts w:ascii="Times New Roman" w:hAnsi="Times New Roman" w:cs="Times New Roman"/>
          <w:sz w:val="24"/>
          <w:szCs w:val="24"/>
        </w:rPr>
        <w:t>___________</w:t>
      </w:r>
    </w:p>
    <w:p w:rsidR="00A877B4" w:rsidRPr="001A00AC" w:rsidRDefault="00A877B4" w:rsidP="00932323">
      <w:pPr>
        <w:pStyle w:val="ConsPlusNonformat"/>
        <w:ind w:left="4536"/>
        <w:jc w:val="both"/>
        <w:rPr>
          <w:rFonts w:ascii="Times New Roman" w:hAnsi="Times New Roman" w:cs="Times New Roman"/>
          <w:sz w:val="24"/>
          <w:szCs w:val="24"/>
        </w:rPr>
      </w:pPr>
      <w:r w:rsidRPr="001A00AC">
        <w:rPr>
          <w:rFonts w:ascii="Times New Roman" w:hAnsi="Times New Roman" w:cs="Times New Roman"/>
          <w:sz w:val="24"/>
          <w:szCs w:val="24"/>
        </w:rPr>
        <w:t xml:space="preserve">           </w:t>
      </w:r>
      <w:r w:rsidR="00932323">
        <w:rPr>
          <w:rFonts w:ascii="Times New Roman" w:hAnsi="Times New Roman" w:cs="Times New Roman"/>
          <w:sz w:val="24"/>
          <w:szCs w:val="24"/>
        </w:rPr>
        <w:t xml:space="preserve">             </w:t>
      </w:r>
      <w:r w:rsidR="004D6142" w:rsidRPr="001A00AC">
        <w:rPr>
          <w:rFonts w:ascii="Times New Roman" w:hAnsi="Times New Roman" w:cs="Times New Roman"/>
          <w:sz w:val="24"/>
          <w:szCs w:val="24"/>
        </w:rPr>
        <w:t>(для физических лиц)</w:t>
      </w:r>
    </w:p>
    <w:p w:rsidR="004D6142" w:rsidRPr="001A00AC" w:rsidRDefault="00A877B4">
      <w:pPr>
        <w:pStyle w:val="ConsPlusNonformat"/>
        <w:jc w:val="both"/>
        <w:rPr>
          <w:rFonts w:ascii="Times New Roman" w:hAnsi="Times New Roman" w:cs="Times New Roman"/>
          <w:sz w:val="24"/>
          <w:szCs w:val="24"/>
        </w:rPr>
      </w:pPr>
      <w:bookmarkStart w:id="12" w:name="P439"/>
      <w:bookmarkEnd w:id="12"/>
      <w:r w:rsidRPr="001A00AC">
        <w:rPr>
          <w:rFonts w:ascii="Times New Roman" w:hAnsi="Times New Roman" w:cs="Times New Roman"/>
          <w:sz w:val="24"/>
          <w:szCs w:val="24"/>
        </w:rPr>
        <w:t xml:space="preserve">                                 </w:t>
      </w:r>
    </w:p>
    <w:p w:rsidR="00932323" w:rsidRDefault="00932323" w:rsidP="004D6142">
      <w:pPr>
        <w:pStyle w:val="ConsPlusNonformat"/>
        <w:jc w:val="center"/>
        <w:rPr>
          <w:rFonts w:ascii="Times New Roman" w:hAnsi="Times New Roman" w:cs="Times New Roman"/>
          <w:sz w:val="24"/>
          <w:szCs w:val="24"/>
        </w:rPr>
      </w:pPr>
    </w:p>
    <w:p w:rsidR="00A877B4" w:rsidRPr="001A00AC" w:rsidRDefault="00A877B4" w:rsidP="004D6142">
      <w:pPr>
        <w:pStyle w:val="ConsPlusNonformat"/>
        <w:jc w:val="center"/>
        <w:rPr>
          <w:rFonts w:ascii="Times New Roman" w:hAnsi="Times New Roman" w:cs="Times New Roman"/>
          <w:sz w:val="24"/>
          <w:szCs w:val="24"/>
        </w:rPr>
      </w:pPr>
      <w:r w:rsidRPr="001A00AC">
        <w:rPr>
          <w:rFonts w:ascii="Times New Roman" w:hAnsi="Times New Roman" w:cs="Times New Roman"/>
          <w:sz w:val="24"/>
          <w:szCs w:val="24"/>
        </w:rPr>
        <w:t>Заявление</w:t>
      </w:r>
    </w:p>
    <w:p w:rsidR="00A877B4" w:rsidRPr="001A00AC" w:rsidRDefault="00A877B4" w:rsidP="001A00AC">
      <w:pPr>
        <w:pStyle w:val="ConsPlusNonformat"/>
        <w:jc w:val="center"/>
        <w:rPr>
          <w:rFonts w:ascii="Times New Roman" w:hAnsi="Times New Roman" w:cs="Times New Roman"/>
          <w:sz w:val="24"/>
          <w:szCs w:val="24"/>
        </w:rPr>
      </w:pPr>
      <w:r w:rsidRPr="001A00AC">
        <w:rPr>
          <w:rFonts w:ascii="Times New Roman" w:hAnsi="Times New Roman" w:cs="Times New Roman"/>
          <w:sz w:val="24"/>
          <w:szCs w:val="24"/>
        </w:rPr>
        <w:t>о предварительном согласовании предоставления</w:t>
      </w:r>
      <w:r w:rsidR="001A00AC">
        <w:rPr>
          <w:rFonts w:ascii="Times New Roman" w:hAnsi="Times New Roman" w:cs="Times New Roman"/>
          <w:sz w:val="24"/>
          <w:szCs w:val="24"/>
        </w:rPr>
        <w:t xml:space="preserve"> </w:t>
      </w:r>
      <w:r w:rsidRPr="001A00AC">
        <w:rPr>
          <w:rFonts w:ascii="Times New Roman" w:hAnsi="Times New Roman" w:cs="Times New Roman"/>
          <w:sz w:val="24"/>
          <w:szCs w:val="24"/>
        </w:rPr>
        <w:t>земельного участка</w:t>
      </w:r>
    </w:p>
    <w:p w:rsidR="00A877B4" w:rsidRPr="001A00AC" w:rsidRDefault="00A877B4" w:rsidP="004D6142">
      <w:pPr>
        <w:pStyle w:val="ConsPlusNonformat"/>
        <w:jc w:val="center"/>
        <w:rPr>
          <w:rFonts w:ascii="Times New Roman" w:hAnsi="Times New Roman" w:cs="Times New Roman"/>
          <w:sz w:val="24"/>
          <w:szCs w:val="24"/>
        </w:rPr>
      </w:pPr>
    </w:p>
    <w:p w:rsidR="00A877B4" w:rsidRPr="001A00AC" w:rsidRDefault="00A877B4" w:rsidP="00932323">
      <w:pPr>
        <w:pStyle w:val="ConsPlusNonformat"/>
        <w:rPr>
          <w:rFonts w:ascii="Times New Roman" w:hAnsi="Times New Roman" w:cs="Times New Roman"/>
          <w:sz w:val="24"/>
          <w:szCs w:val="24"/>
        </w:rPr>
      </w:pPr>
      <w:r w:rsidRPr="001A00AC">
        <w:rPr>
          <w:rFonts w:ascii="Times New Roman" w:hAnsi="Times New Roman" w:cs="Times New Roman"/>
          <w:sz w:val="24"/>
          <w:szCs w:val="24"/>
        </w:rPr>
        <w:t>Заявитель: ________________________________</w:t>
      </w:r>
      <w:r w:rsidR="00932323">
        <w:rPr>
          <w:rFonts w:ascii="Times New Roman" w:hAnsi="Times New Roman" w:cs="Times New Roman"/>
          <w:sz w:val="24"/>
          <w:szCs w:val="24"/>
        </w:rPr>
        <w:t>_______________________________________</w:t>
      </w:r>
    </w:p>
    <w:p w:rsidR="00A877B4" w:rsidRPr="001A00AC" w:rsidRDefault="00A877B4" w:rsidP="00932323">
      <w:pPr>
        <w:pStyle w:val="ConsPlusNonformat"/>
        <w:rPr>
          <w:rFonts w:ascii="Times New Roman" w:hAnsi="Times New Roman" w:cs="Times New Roman"/>
          <w:sz w:val="24"/>
          <w:szCs w:val="24"/>
        </w:rPr>
      </w:pPr>
      <w:r w:rsidRPr="001A00AC">
        <w:rPr>
          <w:rFonts w:ascii="Times New Roman" w:hAnsi="Times New Roman" w:cs="Times New Roman"/>
          <w:sz w:val="24"/>
          <w:szCs w:val="24"/>
        </w:rPr>
        <w:t>Для физических лиц:</w:t>
      </w:r>
    </w:p>
    <w:p w:rsidR="00A877B4" w:rsidRPr="001A00AC" w:rsidRDefault="001A00AC" w:rsidP="00932323">
      <w:pPr>
        <w:pStyle w:val="ConsPlusNonformat"/>
        <w:rPr>
          <w:rFonts w:ascii="Times New Roman" w:hAnsi="Times New Roman" w:cs="Times New Roman"/>
          <w:sz w:val="24"/>
          <w:szCs w:val="24"/>
        </w:rPr>
      </w:pPr>
      <w:r w:rsidRPr="001A00AC">
        <w:rPr>
          <w:rFonts w:ascii="Times New Roman" w:hAnsi="Times New Roman" w:cs="Times New Roman"/>
          <w:sz w:val="24"/>
          <w:szCs w:val="24"/>
        </w:rPr>
        <w:t>А</w:t>
      </w:r>
      <w:r w:rsidR="00A877B4" w:rsidRPr="001A00AC">
        <w:rPr>
          <w:rFonts w:ascii="Times New Roman" w:hAnsi="Times New Roman" w:cs="Times New Roman"/>
          <w:sz w:val="24"/>
          <w:szCs w:val="24"/>
        </w:rPr>
        <w:t>дрес регистрации _________________________________________________________</w:t>
      </w:r>
      <w:r w:rsidR="00932323">
        <w:rPr>
          <w:rFonts w:ascii="Times New Roman" w:hAnsi="Times New Roman" w:cs="Times New Roman"/>
          <w:sz w:val="24"/>
          <w:szCs w:val="24"/>
        </w:rPr>
        <w:t>______</w:t>
      </w:r>
    </w:p>
    <w:p w:rsidR="004D6142" w:rsidRPr="001A00AC" w:rsidRDefault="004D6142" w:rsidP="00932323">
      <w:pPr>
        <w:pStyle w:val="ConsPlusNonformat"/>
        <w:rPr>
          <w:rFonts w:ascii="Times New Roman" w:hAnsi="Times New Roman" w:cs="Times New Roman"/>
          <w:sz w:val="24"/>
          <w:szCs w:val="24"/>
        </w:rPr>
      </w:pPr>
      <w:r w:rsidRPr="001A00AC">
        <w:rPr>
          <w:rFonts w:ascii="Times New Roman" w:hAnsi="Times New Roman" w:cs="Times New Roman"/>
          <w:sz w:val="24"/>
          <w:szCs w:val="24"/>
        </w:rPr>
        <w:t xml:space="preserve">Реквизиты документа, </w:t>
      </w:r>
      <w:r w:rsidR="00A877B4" w:rsidRPr="001A00AC">
        <w:rPr>
          <w:rFonts w:ascii="Times New Roman" w:hAnsi="Times New Roman" w:cs="Times New Roman"/>
          <w:sz w:val="24"/>
          <w:szCs w:val="24"/>
        </w:rPr>
        <w:t>удостоверяющего личность</w:t>
      </w:r>
      <w:r w:rsidRPr="001A00AC">
        <w:rPr>
          <w:rFonts w:ascii="Times New Roman" w:hAnsi="Times New Roman" w:cs="Times New Roman"/>
          <w:sz w:val="24"/>
          <w:szCs w:val="24"/>
        </w:rPr>
        <w:t xml:space="preserve"> заявителя:</w:t>
      </w:r>
      <w:r w:rsidR="00932323">
        <w:rPr>
          <w:rFonts w:ascii="Times New Roman" w:hAnsi="Times New Roman" w:cs="Times New Roman"/>
          <w:sz w:val="24"/>
          <w:szCs w:val="24"/>
        </w:rPr>
        <w:t xml:space="preserve"> </w:t>
      </w:r>
      <w:r w:rsidRPr="001A00AC">
        <w:rPr>
          <w:rFonts w:ascii="Times New Roman" w:hAnsi="Times New Roman" w:cs="Times New Roman"/>
          <w:sz w:val="24"/>
          <w:szCs w:val="24"/>
        </w:rPr>
        <w:t>(</w:t>
      </w:r>
      <w:r w:rsidR="002F195E" w:rsidRPr="001A00AC">
        <w:rPr>
          <w:rFonts w:ascii="Times New Roman" w:hAnsi="Times New Roman" w:cs="Times New Roman"/>
          <w:sz w:val="24"/>
          <w:szCs w:val="24"/>
        </w:rPr>
        <w:t>паспорт)</w:t>
      </w:r>
    </w:p>
    <w:p w:rsidR="00A877B4" w:rsidRPr="001A00AC" w:rsidRDefault="001A00AC" w:rsidP="00932323">
      <w:pPr>
        <w:pStyle w:val="ConsPlusNonformat"/>
        <w:rPr>
          <w:rFonts w:ascii="Times New Roman" w:hAnsi="Times New Roman" w:cs="Times New Roman"/>
          <w:sz w:val="24"/>
          <w:szCs w:val="24"/>
        </w:rPr>
      </w:pPr>
      <w:proofErr w:type="spellStart"/>
      <w:r w:rsidRPr="001A00AC">
        <w:rPr>
          <w:rFonts w:ascii="Times New Roman" w:hAnsi="Times New Roman" w:cs="Times New Roman"/>
          <w:sz w:val="24"/>
          <w:szCs w:val="24"/>
        </w:rPr>
        <w:t>серия____</w:t>
      </w:r>
      <w:r w:rsidR="004D6142" w:rsidRPr="001A00AC">
        <w:rPr>
          <w:rFonts w:ascii="Times New Roman" w:hAnsi="Times New Roman" w:cs="Times New Roman"/>
          <w:sz w:val="24"/>
          <w:szCs w:val="24"/>
        </w:rPr>
        <w:t>номер</w:t>
      </w:r>
      <w:r w:rsidRPr="001A00AC">
        <w:rPr>
          <w:rFonts w:ascii="Times New Roman" w:hAnsi="Times New Roman" w:cs="Times New Roman"/>
          <w:sz w:val="24"/>
          <w:szCs w:val="24"/>
        </w:rPr>
        <w:t>_________</w:t>
      </w:r>
      <w:r w:rsidR="004D6142" w:rsidRPr="001A00AC">
        <w:rPr>
          <w:rFonts w:ascii="Times New Roman" w:hAnsi="Times New Roman" w:cs="Times New Roman"/>
          <w:sz w:val="24"/>
          <w:szCs w:val="24"/>
        </w:rPr>
        <w:t>_</w:t>
      </w:r>
      <w:r w:rsidR="002F195E" w:rsidRPr="001A00AC">
        <w:rPr>
          <w:rFonts w:ascii="Times New Roman" w:hAnsi="Times New Roman" w:cs="Times New Roman"/>
          <w:sz w:val="24"/>
          <w:szCs w:val="24"/>
        </w:rPr>
        <w:t>дата</w:t>
      </w:r>
      <w:proofErr w:type="spellEnd"/>
      <w:r w:rsidR="002F195E" w:rsidRPr="001A00AC">
        <w:rPr>
          <w:rFonts w:ascii="Times New Roman" w:hAnsi="Times New Roman" w:cs="Times New Roman"/>
          <w:sz w:val="24"/>
          <w:szCs w:val="24"/>
        </w:rPr>
        <w:t xml:space="preserve"> выдачи ______</w:t>
      </w:r>
      <w:r w:rsidRPr="001A00AC">
        <w:rPr>
          <w:rFonts w:ascii="Times New Roman" w:hAnsi="Times New Roman" w:cs="Times New Roman"/>
          <w:sz w:val="24"/>
          <w:szCs w:val="24"/>
        </w:rPr>
        <w:t xml:space="preserve">________ </w:t>
      </w:r>
      <w:r w:rsidR="00A877B4" w:rsidRPr="001A00AC">
        <w:rPr>
          <w:rFonts w:ascii="Times New Roman" w:hAnsi="Times New Roman" w:cs="Times New Roman"/>
          <w:sz w:val="24"/>
          <w:szCs w:val="24"/>
        </w:rPr>
        <w:t>код подразделения _______</w:t>
      </w:r>
      <w:r w:rsidR="00932323">
        <w:rPr>
          <w:rFonts w:ascii="Times New Roman" w:hAnsi="Times New Roman" w:cs="Times New Roman"/>
          <w:sz w:val="24"/>
          <w:szCs w:val="24"/>
        </w:rPr>
        <w:t>_______</w:t>
      </w:r>
      <w:r w:rsidRPr="001A00AC">
        <w:rPr>
          <w:rFonts w:ascii="Times New Roman" w:hAnsi="Times New Roman" w:cs="Times New Roman"/>
          <w:sz w:val="24"/>
          <w:szCs w:val="24"/>
        </w:rPr>
        <w:t xml:space="preserve">                </w:t>
      </w:r>
      <w:r w:rsidR="004D6142" w:rsidRPr="001A00AC">
        <w:rPr>
          <w:rFonts w:ascii="Times New Roman" w:hAnsi="Times New Roman" w:cs="Times New Roman"/>
          <w:sz w:val="24"/>
          <w:szCs w:val="24"/>
        </w:rPr>
        <w:t>кем выдан____________________________________</w:t>
      </w:r>
      <w:r w:rsidR="00932323">
        <w:rPr>
          <w:rFonts w:ascii="Times New Roman" w:hAnsi="Times New Roman" w:cs="Times New Roman"/>
          <w:sz w:val="24"/>
          <w:szCs w:val="24"/>
        </w:rPr>
        <w:t>_____________________________________</w:t>
      </w:r>
    </w:p>
    <w:p w:rsidR="00A877B4" w:rsidRPr="001A00AC" w:rsidRDefault="00A877B4" w:rsidP="00932323">
      <w:pPr>
        <w:pStyle w:val="ConsPlusNonformat"/>
        <w:rPr>
          <w:rFonts w:ascii="Times New Roman" w:hAnsi="Times New Roman" w:cs="Times New Roman"/>
          <w:sz w:val="24"/>
          <w:szCs w:val="24"/>
        </w:rPr>
      </w:pPr>
      <w:r w:rsidRPr="001A00AC">
        <w:rPr>
          <w:rFonts w:ascii="Times New Roman" w:hAnsi="Times New Roman" w:cs="Times New Roman"/>
          <w:sz w:val="24"/>
          <w:szCs w:val="24"/>
        </w:rPr>
        <w:t>Телефон ____________________</w:t>
      </w:r>
    </w:p>
    <w:p w:rsidR="001A00AC" w:rsidRPr="001A00AC" w:rsidRDefault="001A00AC" w:rsidP="00932323">
      <w:pPr>
        <w:pStyle w:val="ConsPlusNonformat"/>
        <w:rPr>
          <w:rFonts w:ascii="Times New Roman" w:hAnsi="Times New Roman" w:cs="Times New Roman"/>
          <w:sz w:val="24"/>
          <w:szCs w:val="24"/>
        </w:rPr>
      </w:pPr>
      <w:r w:rsidRPr="001A00AC">
        <w:rPr>
          <w:rFonts w:ascii="Times New Roman" w:hAnsi="Times New Roman" w:cs="Times New Roman"/>
          <w:sz w:val="24"/>
          <w:szCs w:val="24"/>
        </w:rPr>
        <w:t xml:space="preserve">Фамилия, имя и (при наличии) отчество представителя заявителя (в случае если заявление подается представителем </w:t>
      </w:r>
      <w:proofErr w:type="gramStart"/>
      <w:r w:rsidRPr="001A00AC">
        <w:rPr>
          <w:rFonts w:ascii="Times New Roman" w:hAnsi="Times New Roman" w:cs="Times New Roman"/>
          <w:sz w:val="24"/>
          <w:szCs w:val="24"/>
        </w:rPr>
        <w:t>заявителя)_</w:t>
      </w:r>
      <w:proofErr w:type="gramEnd"/>
      <w:r w:rsidRPr="001A00AC">
        <w:rPr>
          <w:rFonts w:ascii="Times New Roman" w:hAnsi="Times New Roman" w:cs="Times New Roman"/>
          <w:sz w:val="24"/>
          <w:szCs w:val="24"/>
        </w:rPr>
        <w:t>______________________________________</w:t>
      </w:r>
      <w:r w:rsidR="00932323">
        <w:rPr>
          <w:rFonts w:ascii="Times New Roman" w:hAnsi="Times New Roman" w:cs="Times New Roman"/>
          <w:sz w:val="24"/>
          <w:szCs w:val="24"/>
        </w:rPr>
        <w:t>___________</w:t>
      </w:r>
      <w:r w:rsidRPr="001A00AC">
        <w:rPr>
          <w:rFonts w:ascii="Times New Roman" w:hAnsi="Times New Roman" w:cs="Times New Roman"/>
          <w:sz w:val="24"/>
          <w:szCs w:val="24"/>
        </w:rPr>
        <w:t xml:space="preserve">   </w:t>
      </w:r>
    </w:p>
    <w:p w:rsidR="001A00AC" w:rsidRPr="001A00AC" w:rsidRDefault="001A00AC" w:rsidP="001A00AC">
      <w:pPr>
        <w:pStyle w:val="ConsPlusNonformat"/>
        <w:jc w:val="both"/>
        <w:rPr>
          <w:rFonts w:ascii="Times New Roman" w:hAnsi="Times New Roman" w:cs="Times New Roman"/>
          <w:sz w:val="24"/>
          <w:szCs w:val="24"/>
        </w:rPr>
      </w:pPr>
      <w:r w:rsidRPr="001A00AC">
        <w:rPr>
          <w:rFonts w:ascii="Times New Roman" w:hAnsi="Times New Roman" w:cs="Times New Roman"/>
          <w:sz w:val="24"/>
          <w:szCs w:val="24"/>
        </w:rPr>
        <w:t>Реквизиты документа, удостоверяющего личность:</w:t>
      </w:r>
      <w:r w:rsidR="00932323">
        <w:rPr>
          <w:rFonts w:ascii="Times New Roman" w:hAnsi="Times New Roman" w:cs="Times New Roman"/>
          <w:sz w:val="24"/>
          <w:szCs w:val="24"/>
        </w:rPr>
        <w:t xml:space="preserve"> </w:t>
      </w:r>
      <w:r w:rsidRPr="001A00AC">
        <w:rPr>
          <w:rFonts w:ascii="Times New Roman" w:hAnsi="Times New Roman" w:cs="Times New Roman"/>
          <w:sz w:val="24"/>
          <w:szCs w:val="24"/>
        </w:rPr>
        <w:t>(паспорт)</w:t>
      </w:r>
    </w:p>
    <w:p w:rsidR="001A00AC" w:rsidRPr="001A00AC" w:rsidRDefault="001A00AC" w:rsidP="001A00AC">
      <w:pPr>
        <w:pStyle w:val="ConsPlusNonformat"/>
        <w:jc w:val="both"/>
        <w:rPr>
          <w:rFonts w:ascii="Times New Roman" w:hAnsi="Times New Roman" w:cs="Times New Roman"/>
          <w:sz w:val="24"/>
          <w:szCs w:val="24"/>
        </w:rPr>
      </w:pPr>
      <w:proofErr w:type="spellStart"/>
      <w:r w:rsidRPr="001A00AC">
        <w:rPr>
          <w:rFonts w:ascii="Times New Roman" w:hAnsi="Times New Roman" w:cs="Times New Roman"/>
          <w:sz w:val="24"/>
          <w:szCs w:val="24"/>
        </w:rPr>
        <w:t>серия______номер__________дата</w:t>
      </w:r>
      <w:proofErr w:type="spellEnd"/>
      <w:r w:rsidRPr="001A00AC">
        <w:rPr>
          <w:rFonts w:ascii="Times New Roman" w:hAnsi="Times New Roman" w:cs="Times New Roman"/>
          <w:sz w:val="24"/>
          <w:szCs w:val="24"/>
        </w:rPr>
        <w:t xml:space="preserve"> выдачи ___________ код подразделения ____________</w:t>
      </w:r>
      <w:r w:rsidR="00C33549">
        <w:rPr>
          <w:rFonts w:ascii="Times New Roman" w:hAnsi="Times New Roman" w:cs="Times New Roman"/>
          <w:sz w:val="24"/>
          <w:szCs w:val="24"/>
        </w:rPr>
        <w:t>____</w:t>
      </w:r>
      <w:r w:rsidRPr="001A00AC">
        <w:rPr>
          <w:rFonts w:ascii="Times New Roman" w:hAnsi="Times New Roman" w:cs="Times New Roman"/>
          <w:sz w:val="24"/>
          <w:szCs w:val="24"/>
        </w:rPr>
        <w:t xml:space="preserve"> </w:t>
      </w:r>
    </w:p>
    <w:p w:rsidR="001A00AC" w:rsidRPr="001A00AC" w:rsidRDefault="001A00AC" w:rsidP="001A00AC">
      <w:pPr>
        <w:pStyle w:val="ConsPlusNonformat"/>
        <w:jc w:val="both"/>
        <w:rPr>
          <w:rFonts w:ascii="Times New Roman" w:hAnsi="Times New Roman" w:cs="Times New Roman"/>
          <w:sz w:val="24"/>
          <w:szCs w:val="24"/>
        </w:rPr>
      </w:pPr>
      <w:r w:rsidRPr="001A00AC">
        <w:rPr>
          <w:rFonts w:ascii="Times New Roman" w:hAnsi="Times New Roman" w:cs="Times New Roman"/>
          <w:sz w:val="24"/>
          <w:szCs w:val="24"/>
        </w:rPr>
        <w:t>кем выдан_________________________________________________________________________</w:t>
      </w:r>
    </w:p>
    <w:p w:rsidR="001A00AC" w:rsidRPr="001A00AC" w:rsidRDefault="001A00AC" w:rsidP="001A00AC">
      <w:pPr>
        <w:pStyle w:val="ConsPlusNonformat"/>
        <w:jc w:val="both"/>
        <w:rPr>
          <w:rFonts w:ascii="Times New Roman" w:hAnsi="Times New Roman" w:cs="Times New Roman"/>
          <w:sz w:val="24"/>
          <w:szCs w:val="24"/>
        </w:rPr>
      </w:pPr>
      <w:r w:rsidRPr="001A00AC">
        <w:rPr>
          <w:rFonts w:ascii="Times New Roman" w:hAnsi="Times New Roman" w:cs="Times New Roman"/>
          <w:sz w:val="24"/>
          <w:szCs w:val="24"/>
        </w:rPr>
        <w:t xml:space="preserve">Реквизиты документа, подтверждающего полномочия представителя_______________________  </w:t>
      </w:r>
    </w:p>
    <w:p w:rsidR="00A877B4" w:rsidRPr="001A00AC" w:rsidRDefault="004D6142">
      <w:pPr>
        <w:pStyle w:val="ConsPlusNonformat"/>
        <w:jc w:val="both"/>
        <w:rPr>
          <w:rFonts w:ascii="Times New Roman" w:hAnsi="Times New Roman" w:cs="Times New Roman"/>
          <w:sz w:val="24"/>
          <w:szCs w:val="24"/>
        </w:rPr>
      </w:pPr>
      <w:r w:rsidRPr="001A00AC">
        <w:rPr>
          <w:rFonts w:ascii="Times New Roman" w:hAnsi="Times New Roman" w:cs="Times New Roman"/>
          <w:sz w:val="24"/>
          <w:szCs w:val="24"/>
        </w:rPr>
        <w:t xml:space="preserve"> </w:t>
      </w:r>
    </w:p>
    <w:p w:rsidR="00A877B4" w:rsidRPr="001A00AC" w:rsidRDefault="00A877B4">
      <w:pPr>
        <w:pStyle w:val="ConsPlusNonformat"/>
        <w:jc w:val="both"/>
        <w:rPr>
          <w:rFonts w:ascii="Times New Roman" w:hAnsi="Times New Roman" w:cs="Times New Roman"/>
          <w:sz w:val="24"/>
          <w:szCs w:val="24"/>
        </w:rPr>
      </w:pPr>
      <w:r w:rsidRPr="001A00AC">
        <w:rPr>
          <w:rFonts w:ascii="Times New Roman" w:hAnsi="Times New Roman" w:cs="Times New Roman"/>
          <w:sz w:val="24"/>
          <w:szCs w:val="24"/>
        </w:rPr>
        <w:t xml:space="preserve">    Прошу предварительно согласовать предоставление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6028"/>
      </w:tblGrid>
      <w:tr w:rsidR="00F11CF7" w:rsidRPr="00040673" w:rsidTr="00542D08">
        <w:tc>
          <w:tcPr>
            <w:tcW w:w="3686" w:type="dxa"/>
          </w:tcPr>
          <w:p w:rsidR="00A877B4" w:rsidRPr="004D6142" w:rsidRDefault="00A877B4">
            <w:pPr>
              <w:pStyle w:val="ConsPlusNormal"/>
            </w:pPr>
            <w:r w:rsidRPr="004D6142">
              <w:t>Вид права</w:t>
            </w:r>
            <w:r w:rsidR="007A53B7" w:rsidRPr="004D6142">
              <w:t>:</w:t>
            </w:r>
            <w:r w:rsidRPr="004D6142">
              <w:t xml:space="preserve"> </w:t>
            </w:r>
            <w:r w:rsidR="007A53B7" w:rsidRPr="004D6142">
              <w:t>собственность (продажа или бесплатно), аренда (указать срок аренды), безвозмездное пользование</w:t>
            </w:r>
          </w:p>
        </w:tc>
        <w:tc>
          <w:tcPr>
            <w:tcW w:w="6028" w:type="dxa"/>
          </w:tcPr>
          <w:p w:rsidR="00A877B4" w:rsidRPr="00040673" w:rsidRDefault="00A877B4">
            <w:pPr>
              <w:pStyle w:val="ConsPlusNormal"/>
              <w:jc w:val="both"/>
            </w:pPr>
          </w:p>
        </w:tc>
      </w:tr>
      <w:tr w:rsidR="00F11CF7" w:rsidRPr="00040673" w:rsidTr="00542D08">
        <w:tc>
          <w:tcPr>
            <w:tcW w:w="3686" w:type="dxa"/>
          </w:tcPr>
          <w:p w:rsidR="00A877B4" w:rsidRPr="004D6142" w:rsidRDefault="00A877B4">
            <w:pPr>
              <w:pStyle w:val="ConsPlusNormal"/>
            </w:pPr>
            <w:r w:rsidRPr="004D6142">
              <w:t>Цель использования земельного участка</w:t>
            </w:r>
            <w:r w:rsidR="007A53B7" w:rsidRPr="004D6142">
              <w:rPr>
                <w:rStyle w:val="af3"/>
              </w:rPr>
              <w:footnoteReference w:id="2"/>
            </w:r>
            <w:r w:rsidRPr="004D6142">
              <w:t>:</w:t>
            </w:r>
          </w:p>
        </w:tc>
        <w:tc>
          <w:tcPr>
            <w:tcW w:w="6028" w:type="dxa"/>
          </w:tcPr>
          <w:p w:rsidR="00A877B4" w:rsidRPr="00040673" w:rsidRDefault="00A877B4">
            <w:pPr>
              <w:pStyle w:val="ConsPlusNormal"/>
              <w:jc w:val="both"/>
            </w:pPr>
          </w:p>
        </w:tc>
      </w:tr>
      <w:tr w:rsidR="00F11CF7" w:rsidRPr="00040673" w:rsidTr="00542D08">
        <w:tc>
          <w:tcPr>
            <w:tcW w:w="3686" w:type="dxa"/>
          </w:tcPr>
          <w:p w:rsidR="00A877B4" w:rsidRPr="004D6142" w:rsidRDefault="00A877B4">
            <w:pPr>
              <w:pStyle w:val="ConsPlusNormal"/>
            </w:pPr>
            <w:r w:rsidRPr="004D6142">
              <w:t>Основание предоставления земельного участка: (</w:t>
            </w:r>
            <w:hyperlink r:id="rId40" w:history="1">
              <w:r w:rsidRPr="004D6142">
                <w:t>п. 2 ст. 39.3</w:t>
              </w:r>
            </w:hyperlink>
            <w:r w:rsidRPr="004D6142">
              <w:t xml:space="preserve">; </w:t>
            </w:r>
            <w:hyperlink r:id="rId41" w:history="1">
              <w:r w:rsidRPr="004D6142">
                <w:t>ст. 39.5</w:t>
              </w:r>
            </w:hyperlink>
            <w:r w:rsidRPr="004D6142">
              <w:t xml:space="preserve">; </w:t>
            </w:r>
            <w:hyperlink r:id="rId42" w:history="1">
              <w:r w:rsidRPr="004D6142">
                <w:t>п. 2 ст. 39.6</w:t>
              </w:r>
            </w:hyperlink>
            <w:r w:rsidRPr="004D6142">
              <w:t xml:space="preserve">; </w:t>
            </w:r>
            <w:hyperlink r:id="rId43" w:history="1">
              <w:r w:rsidRPr="004D6142">
                <w:t>п. 2 ст. 39.10</w:t>
              </w:r>
            </w:hyperlink>
            <w:r w:rsidRPr="004D6142">
              <w:t xml:space="preserve"> Земельного кодекса РФ)</w:t>
            </w:r>
            <w:r w:rsidR="007A53B7" w:rsidRPr="004D6142">
              <w:t>:</w:t>
            </w:r>
          </w:p>
        </w:tc>
        <w:tc>
          <w:tcPr>
            <w:tcW w:w="6028" w:type="dxa"/>
          </w:tcPr>
          <w:p w:rsidR="00A877B4" w:rsidRPr="00040673" w:rsidRDefault="00A877B4">
            <w:pPr>
              <w:pStyle w:val="ConsPlusNormal"/>
              <w:jc w:val="both"/>
            </w:pPr>
          </w:p>
        </w:tc>
      </w:tr>
      <w:tr w:rsidR="007A53B7" w:rsidRPr="00040673" w:rsidTr="00542D08">
        <w:tc>
          <w:tcPr>
            <w:tcW w:w="3686" w:type="dxa"/>
          </w:tcPr>
          <w:p w:rsidR="007A53B7" w:rsidRPr="004D6142" w:rsidRDefault="007A53B7">
            <w:pPr>
              <w:pStyle w:val="ConsPlusNormal"/>
            </w:pPr>
            <w:r w:rsidRPr="004D6142">
              <w:t>В  случае, если указан вид права «в собственность, продажа» (п.2 ст. 39.3)</w:t>
            </w:r>
          </w:p>
        </w:tc>
        <w:tc>
          <w:tcPr>
            <w:tcW w:w="6028" w:type="dxa"/>
          </w:tcPr>
          <w:p w:rsidR="007A53B7" w:rsidRDefault="007A53B7" w:rsidP="007A53B7">
            <w:pPr>
              <w:pStyle w:val="ConsPlusNormal"/>
              <w:numPr>
                <w:ilvl w:val="0"/>
                <w:numId w:val="7"/>
              </w:numPr>
              <w:jc w:val="both"/>
            </w:pPr>
            <w: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 xml:space="preserve">3) земельных участков, образованных из земельного участка, предоставленного садоводческому или </w:t>
            </w:r>
            <w:r>
              <w:lastRenderedPageBreak/>
              <w:t>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r>
              <w:t></w:t>
            </w:r>
            <w: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542D08">
        <w:tc>
          <w:tcPr>
            <w:tcW w:w="3686" w:type="dxa"/>
          </w:tcPr>
          <w:p w:rsidR="007A53B7" w:rsidRPr="00040673" w:rsidRDefault="007A53B7" w:rsidP="007A53B7">
            <w:pPr>
              <w:pStyle w:val="ConsPlusNormal"/>
              <w:tabs>
                <w:tab w:val="left" w:pos="1037"/>
              </w:tabs>
            </w:pPr>
            <w:r w:rsidRPr="004D6142">
              <w:lastRenderedPageBreak/>
              <w:t>В случае, если указан вид права «в собственность, бесплатно» (ст. 39.5)</w:t>
            </w:r>
            <w:r>
              <w:tab/>
            </w:r>
          </w:p>
        </w:tc>
        <w:tc>
          <w:tcPr>
            <w:tcW w:w="6028" w:type="dxa"/>
          </w:tcPr>
          <w:p w:rsidR="007A53B7" w:rsidRDefault="007A53B7" w:rsidP="007A53B7">
            <w:pPr>
              <w:pStyle w:val="ConsPlusNormal"/>
              <w:numPr>
                <w:ilvl w:val="0"/>
                <w:numId w:val="8"/>
              </w:numPr>
              <w:jc w:val="both"/>
            </w:pPr>
            <w: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w:t>
            </w:r>
            <w:r>
              <w:lastRenderedPageBreak/>
              <w:t>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Default="007A53B7" w:rsidP="007A53B7">
            <w:pPr>
              <w:pStyle w:val="ConsPlusNormal"/>
              <w:numPr>
                <w:ilvl w:val="0"/>
                <w:numId w:val="8"/>
              </w:numPr>
              <w:jc w:val="both"/>
            </w:pPr>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r>
              <w:t xml:space="preserve">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w:t>
            </w:r>
            <w:r>
              <w:lastRenderedPageBreak/>
              <w:t>отдельные законодательные акты Российской Федерации";</w:t>
            </w:r>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542D08">
        <w:tc>
          <w:tcPr>
            <w:tcW w:w="3686" w:type="dxa"/>
          </w:tcPr>
          <w:p w:rsidR="007A53B7" w:rsidRPr="00040673" w:rsidRDefault="00D769E9">
            <w:pPr>
              <w:pStyle w:val="ConsPlusNormal"/>
            </w:pPr>
            <w:r w:rsidRPr="00D769E9">
              <w:lastRenderedPageBreak/>
              <w:t>В случае, если указан вид права «аренда» (п. 2 ст. 39.6)</w:t>
            </w:r>
          </w:p>
        </w:tc>
        <w:tc>
          <w:tcPr>
            <w:tcW w:w="6028"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 xml:space="preserve">13) земельного участка, образованного в границах территории, лицу, с которым заключен договор о </w:t>
            </w:r>
            <w:r>
              <w:lastRenderedPageBreak/>
              <w:t>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D769E9" w:rsidRDefault="00D769E9" w:rsidP="00D769E9">
            <w:pPr>
              <w:pStyle w:val="ConsPlusNormal"/>
              <w:numPr>
                <w:ilvl w:val="0"/>
                <w:numId w:val="9"/>
              </w:numPr>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w:t>
            </w:r>
            <w:r>
              <w:lastRenderedPageBreak/>
              <w:t>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 xml:space="preserve">29.1) земельного участка лицу, осуществляющему товарную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r>
              <w:t xml:space="preserve">31) земельного участка, предназначенного для </w:t>
            </w:r>
            <w:r>
              <w:lastRenderedPageBreak/>
              <w:t xml:space="preserve">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w:t>
            </w:r>
            <w:r>
              <w:lastRenderedPageBreak/>
              <w:t>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542D08">
        <w:tc>
          <w:tcPr>
            <w:tcW w:w="3686" w:type="dxa"/>
          </w:tcPr>
          <w:p w:rsidR="007A53B7" w:rsidRPr="00040673" w:rsidRDefault="00D769E9">
            <w:pPr>
              <w:pStyle w:val="ConsPlusNormal"/>
            </w:pPr>
            <w:r>
              <w:lastRenderedPageBreak/>
              <w:t>В случае, если указан вид права «безвозмездное пользование» (</w:t>
            </w:r>
            <w:r w:rsidRPr="00212E56">
              <w:t>п. 2. ст. 39.10</w:t>
            </w:r>
            <w:r>
              <w:t>)</w:t>
            </w:r>
          </w:p>
        </w:tc>
        <w:tc>
          <w:tcPr>
            <w:tcW w:w="6028"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r>
              <w:t xml:space="preserve">10)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w:t>
            </w:r>
            <w: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Default="00D769E9" w:rsidP="00D769E9">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Default="00D769E9" w:rsidP="00D769E9">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542D08">
        <w:tc>
          <w:tcPr>
            <w:tcW w:w="3686"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44" w:history="1">
              <w:r w:rsidRPr="00040673">
                <w:t>ФЗ</w:t>
              </w:r>
            </w:hyperlink>
            <w:r w:rsidRPr="00040673">
              <w:t xml:space="preserve"> </w:t>
            </w:r>
            <w:r w:rsidR="00B22418" w:rsidRPr="00040673">
              <w:t>«</w:t>
            </w:r>
            <w:r w:rsidRPr="00040673">
              <w:t>О государственной регистрации недвижимости</w:t>
            </w:r>
            <w:r w:rsidR="00B22418" w:rsidRPr="00040673">
              <w:t>»</w:t>
            </w:r>
            <w:r w:rsidRPr="00040673">
              <w:t>)</w:t>
            </w:r>
          </w:p>
        </w:tc>
        <w:tc>
          <w:tcPr>
            <w:tcW w:w="6028" w:type="dxa"/>
          </w:tcPr>
          <w:p w:rsidR="00A877B4" w:rsidRPr="00040673" w:rsidRDefault="00A877B4">
            <w:pPr>
              <w:pStyle w:val="ConsPlusNormal"/>
              <w:jc w:val="both"/>
            </w:pPr>
          </w:p>
        </w:tc>
      </w:tr>
      <w:tr w:rsidR="00F11CF7" w:rsidRPr="00040673" w:rsidTr="00542D08">
        <w:tc>
          <w:tcPr>
            <w:tcW w:w="3686" w:type="dxa"/>
          </w:tcPr>
          <w:p w:rsidR="00A877B4" w:rsidRPr="00040673" w:rsidRDefault="00A877B4">
            <w:pPr>
              <w:pStyle w:val="ConsPlusNormal"/>
            </w:pPr>
            <w:r w:rsidRPr="00040673">
              <w:t>Кадастровый(е)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028" w:type="dxa"/>
          </w:tcPr>
          <w:p w:rsidR="00A877B4" w:rsidRPr="00040673" w:rsidRDefault="00A877B4">
            <w:pPr>
              <w:pStyle w:val="ConsPlusNormal"/>
              <w:jc w:val="both"/>
            </w:pPr>
          </w:p>
        </w:tc>
      </w:tr>
      <w:tr w:rsidR="00F11CF7" w:rsidRPr="00040673" w:rsidTr="00542D08">
        <w:tc>
          <w:tcPr>
            <w:tcW w:w="3686"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6028" w:type="dxa"/>
          </w:tcPr>
          <w:p w:rsidR="00A877B4" w:rsidRPr="00040673" w:rsidRDefault="00A877B4">
            <w:pPr>
              <w:pStyle w:val="ConsPlusNormal"/>
              <w:jc w:val="both"/>
            </w:pPr>
          </w:p>
        </w:tc>
      </w:tr>
      <w:tr w:rsidR="00F11CF7" w:rsidRPr="00040673" w:rsidTr="00542D08">
        <w:tc>
          <w:tcPr>
            <w:tcW w:w="3686" w:type="dxa"/>
          </w:tcPr>
          <w:p w:rsidR="00A877B4" w:rsidRPr="00040673" w:rsidRDefault="00A877B4">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6028" w:type="dxa"/>
          </w:tcPr>
          <w:p w:rsidR="00A877B4" w:rsidRPr="00040673" w:rsidRDefault="00A877B4">
            <w:pPr>
              <w:pStyle w:val="ConsPlusNormal"/>
              <w:jc w:val="both"/>
            </w:pPr>
          </w:p>
        </w:tc>
      </w:tr>
      <w:tr w:rsidR="00A877B4" w:rsidRPr="00040673" w:rsidTr="00542D08">
        <w:tc>
          <w:tcPr>
            <w:tcW w:w="3686" w:type="dxa"/>
          </w:tcPr>
          <w:p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6028" w:type="dxa"/>
          </w:tcPr>
          <w:p w:rsidR="00A877B4" w:rsidRPr="00040673" w:rsidRDefault="00A877B4">
            <w:pPr>
              <w:pStyle w:val="ConsPlusNormal"/>
              <w:jc w:val="both"/>
            </w:pPr>
          </w:p>
        </w:tc>
      </w:tr>
    </w:tbl>
    <w:p w:rsidR="00A877B4" w:rsidRPr="00542D08" w:rsidRDefault="00A877B4" w:rsidP="00542D08">
      <w:pPr>
        <w:pStyle w:val="ConsPlusNonformat"/>
        <w:ind w:firstLine="708"/>
        <w:jc w:val="both"/>
        <w:rPr>
          <w:rFonts w:ascii="Times New Roman" w:hAnsi="Times New Roman" w:cs="Times New Roman"/>
          <w:sz w:val="24"/>
          <w:szCs w:val="24"/>
        </w:rPr>
      </w:pPr>
      <w:r w:rsidRPr="00542D08">
        <w:rPr>
          <w:rFonts w:ascii="Times New Roman" w:hAnsi="Times New Roman" w:cs="Times New Roman"/>
          <w:sz w:val="24"/>
          <w:szCs w:val="24"/>
        </w:rPr>
        <w:t>С утверждением иного варианта схемы расположения земельного участка</w:t>
      </w:r>
      <w:r w:rsidR="005A636A" w:rsidRPr="00542D08">
        <w:rPr>
          <w:rFonts w:ascii="Times New Roman" w:hAnsi="Times New Roman" w:cs="Times New Roman"/>
          <w:sz w:val="24"/>
          <w:szCs w:val="24"/>
        </w:rPr>
        <w:t xml:space="preserve"> </w:t>
      </w:r>
      <w:r w:rsidRPr="00542D08">
        <w:rPr>
          <w:rFonts w:ascii="Times New Roman" w:hAnsi="Times New Roman" w:cs="Times New Roman"/>
          <w:sz w:val="24"/>
          <w:szCs w:val="24"/>
        </w:rPr>
        <w:t>согласен.</w:t>
      </w:r>
    </w:p>
    <w:p w:rsidR="00A877B4" w:rsidRPr="00542D08" w:rsidRDefault="00A877B4">
      <w:pPr>
        <w:pStyle w:val="ConsPlusNonformat"/>
        <w:jc w:val="both"/>
      </w:pPr>
      <w:r w:rsidRPr="00542D08">
        <w:rPr>
          <w:rFonts w:ascii="Times New Roman" w:hAnsi="Times New Roman" w:cs="Times New Roman"/>
          <w:sz w:val="24"/>
          <w:szCs w:val="24"/>
        </w:rPr>
        <w:t xml:space="preserve">    </w:t>
      </w:r>
      <w:r w:rsidR="00542D08">
        <w:rPr>
          <w:rFonts w:ascii="Times New Roman" w:hAnsi="Times New Roman" w:cs="Times New Roman"/>
          <w:sz w:val="24"/>
          <w:szCs w:val="24"/>
        </w:rPr>
        <w:tab/>
        <w:t xml:space="preserve"> </w:t>
      </w:r>
      <w:r w:rsidRPr="00542D08">
        <w:rPr>
          <w:rFonts w:ascii="Times New Roman" w:hAnsi="Times New Roman" w:cs="Times New Roman"/>
          <w:sz w:val="24"/>
          <w:szCs w:val="24"/>
        </w:rPr>
        <w:t>Приложение</w:t>
      </w:r>
      <w:r w:rsidR="007536A8" w:rsidRPr="00542D08">
        <w:rPr>
          <w:rFonts w:ascii="Times New Roman" w:hAnsi="Times New Roman" w:cs="Times New Roman"/>
          <w:sz w:val="24"/>
          <w:szCs w:val="24"/>
        </w:rPr>
        <w:t xml:space="preserve"> (документы в соответствии с пунктом 2.6 настоящего Административного регламента)</w:t>
      </w:r>
      <w:r w:rsidRPr="00542D08">
        <w:rPr>
          <w:rFonts w:ascii="Times New Roman" w:hAnsi="Times New Roman" w:cs="Times New Roman"/>
          <w:sz w:val="24"/>
          <w:szCs w:val="24"/>
        </w:rPr>
        <w:t>:</w:t>
      </w:r>
    </w:p>
    <w:p w:rsidR="004D6142" w:rsidRPr="00040673" w:rsidRDefault="004D6142">
      <w:pPr>
        <w:pStyle w:val="ConsPlusNonformat"/>
        <w:jc w:val="both"/>
      </w:pPr>
      <w:r>
        <w:t>__________________________________</w:t>
      </w:r>
      <w:r>
        <w:br/>
        <w:t>__________________________________</w:t>
      </w:r>
      <w:r>
        <w:br/>
        <w:t>__________________________________</w:t>
      </w:r>
    </w:p>
    <w:p w:rsidR="00A877B4" w:rsidRPr="00040673" w:rsidRDefault="00A877B4" w:rsidP="002F195E">
      <w:pPr>
        <w:pStyle w:val="ConsPlusNonformat"/>
        <w:jc w:val="both"/>
      </w:pPr>
    </w:p>
    <w:p w:rsidR="00A877B4" w:rsidRPr="00040673" w:rsidRDefault="004D6142">
      <w:pPr>
        <w:pStyle w:val="ConsPlusNonformat"/>
        <w:jc w:val="both"/>
      </w:pPr>
      <w:r>
        <w:t>______________________________________________________________________________</w:t>
      </w:r>
    </w:p>
    <w:p w:rsidR="00A877B4" w:rsidRPr="00542D08" w:rsidRDefault="004D6142">
      <w:pPr>
        <w:pStyle w:val="ConsPlusNonformat"/>
        <w:jc w:val="both"/>
        <w:rPr>
          <w:rFonts w:ascii="Times New Roman" w:hAnsi="Times New Roman" w:cs="Times New Roman"/>
        </w:rPr>
      </w:pPr>
      <w:r>
        <w:t xml:space="preserve">   </w:t>
      </w:r>
      <w:r w:rsidR="00A877B4" w:rsidRPr="00040673">
        <w:t xml:space="preserve">         </w:t>
      </w:r>
      <w:r w:rsidR="00A877B4" w:rsidRPr="00542D08">
        <w:rPr>
          <w:rFonts w:ascii="Times New Roman" w:hAnsi="Times New Roman" w:cs="Times New Roman"/>
        </w:rPr>
        <w:t>(</w:t>
      </w:r>
      <w:proofErr w:type="gramStart"/>
      <w:r w:rsidR="00A877B4" w:rsidRPr="00542D08">
        <w:rPr>
          <w:rFonts w:ascii="Times New Roman" w:hAnsi="Times New Roman" w:cs="Times New Roman"/>
        </w:rPr>
        <w:t xml:space="preserve">подпись)   </w:t>
      </w:r>
      <w:proofErr w:type="gramEnd"/>
      <w:r w:rsidR="00A877B4" w:rsidRPr="00542D08">
        <w:rPr>
          <w:rFonts w:ascii="Times New Roman" w:hAnsi="Times New Roman" w:cs="Times New Roman"/>
        </w:rPr>
        <w:t xml:space="preserve">           </w:t>
      </w:r>
      <w:r w:rsidR="00542D08">
        <w:rPr>
          <w:rFonts w:ascii="Times New Roman" w:hAnsi="Times New Roman" w:cs="Times New Roman"/>
        </w:rPr>
        <w:t xml:space="preserve">                                  </w:t>
      </w:r>
      <w:r w:rsidR="00A877B4" w:rsidRPr="00542D08">
        <w:rPr>
          <w:rFonts w:ascii="Times New Roman" w:hAnsi="Times New Roman" w:cs="Times New Roman"/>
        </w:rPr>
        <w:t>(ФИО)</w:t>
      </w:r>
      <w:r w:rsidRPr="00542D08">
        <w:rPr>
          <w:rFonts w:ascii="Times New Roman" w:hAnsi="Times New Roman" w:cs="Times New Roman"/>
        </w:rPr>
        <w:t xml:space="preserve">                    </w:t>
      </w:r>
      <w:r w:rsidR="00542D08">
        <w:rPr>
          <w:rFonts w:ascii="Times New Roman" w:hAnsi="Times New Roman" w:cs="Times New Roman"/>
        </w:rPr>
        <w:t xml:space="preserve">                              </w:t>
      </w:r>
      <w:r w:rsidRPr="00542D08">
        <w:rPr>
          <w:rFonts w:ascii="Times New Roman" w:hAnsi="Times New Roman" w:cs="Times New Roman"/>
        </w:rPr>
        <w:t>(Дата)</w:t>
      </w:r>
    </w:p>
    <w:p w:rsidR="00542D08" w:rsidRDefault="00542D08">
      <w:pPr>
        <w:pStyle w:val="ConsPlusNonformat"/>
        <w:jc w:val="both"/>
      </w:pPr>
    </w:p>
    <w:p w:rsidR="00542D08" w:rsidRPr="00542D08" w:rsidRDefault="00542D08" w:rsidP="00542D08">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2D08">
        <w:rPr>
          <w:rFonts w:ascii="Times New Roman" w:eastAsia="Times New Roman" w:hAnsi="Times New Roman" w:cs="Times New Roman"/>
          <w:sz w:val="24"/>
          <w:szCs w:val="24"/>
          <w:lang w:eastAsia="ru-RU"/>
        </w:rPr>
        <w:t>Результат рассмотрения заявления прошу:</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w:t>
      </w:r>
      <w:r>
        <w:rPr>
          <w:rFonts w:ascii="Times New Roman" w:hAnsi="Times New Roman" w:cs="Times New Roman"/>
        </w:rPr>
        <w:t>в МКУ ЦМУ ВМР</w:t>
      </w: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в МФЦ</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    │ направить по почте</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    │ направить в электронной форме в личный кабинет на ПГУ ЛО/ЕПГУ</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p>
    <w:p w:rsidR="00542D08" w:rsidRPr="00040673" w:rsidRDefault="00542D08" w:rsidP="00542D08">
      <w:pPr>
        <w:pStyle w:val="ConsPlusNormal"/>
        <w:ind w:firstLine="540"/>
        <w:jc w:val="both"/>
      </w:pPr>
    </w:p>
    <w:p w:rsidR="00542D08" w:rsidRPr="00040673" w:rsidRDefault="00542D08" w:rsidP="00542D08">
      <w:pPr>
        <w:pStyle w:val="ConsPlusNormal"/>
        <w:ind w:firstLine="540"/>
        <w:jc w:val="both"/>
      </w:pPr>
    </w:p>
    <w:p w:rsidR="002F195E" w:rsidRPr="00932323" w:rsidRDefault="002A498F" w:rsidP="005633FF">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932323">
        <w:rPr>
          <w:rFonts w:ascii="Times New Roman" w:hAnsi="Times New Roman" w:cs="Times New Roman"/>
          <w:sz w:val="24"/>
          <w:szCs w:val="24"/>
        </w:rPr>
        <w:lastRenderedPageBreak/>
        <w:t xml:space="preserve">В </w:t>
      </w:r>
      <w:r w:rsidR="00F432E3">
        <w:rPr>
          <w:rFonts w:ascii="Times New Roman" w:hAnsi="Times New Roman" w:cs="Times New Roman"/>
          <w:sz w:val="24"/>
          <w:szCs w:val="24"/>
        </w:rPr>
        <w:t xml:space="preserve">Администрацию МО </w:t>
      </w:r>
      <w:r w:rsidR="00F432E3">
        <w:rPr>
          <w:rFonts w:ascii="Times New Roman" w:eastAsia="Times New Roman" w:hAnsi="Times New Roman" w:cs="Times New Roman"/>
          <w:sz w:val="24"/>
          <w:szCs w:val="24"/>
          <w:lang w:eastAsia="ru-RU"/>
        </w:rPr>
        <w:t>________________</w:t>
      </w:r>
      <w:r w:rsidR="00F432E3">
        <w:rPr>
          <w:rFonts w:ascii="Times New Roman" w:hAnsi="Times New Roman" w:cs="Times New Roman"/>
          <w:sz w:val="24"/>
          <w:szCs w:val="24"/>
        </w:rPr>
        <w:t>______</w:t>
      </w:r>
    </w:p>
    <w:p w:rsidR="002F195E" w:rsidRPr="00932323" w:rsidRDefault="002A498F" w:rsidP="005633FF">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932323">
        <w:rPr>
          <w:rFonts w:ascii="Times New Roman" w:eastAsia="Times New Roman" w:hAnsi="Times New Roman" w:cs="Times New Roman"/>
          <w:sz w:val="24"/>
          <w:szCs w:val="24"/>
          <w:lang w:eastAsia="ru-RU"/>
        </w:rPr>
        <w:t xml:space="preserve">от </w:t>
      </w:r>
      <w:r w:rsidR="002F195E" w:rsidRPr="00932323">
        <w:rPr>
          <w:rFonts w:ascii="Times New Roman" w:eastAsia="Times New Roman" w:hAnsi="Times New Roman" w:cs="Times New Roman"/>
          <w:sz w:val="24"/>
          <w:szCs w:val="24"/>
          <w:lang w:eastAsia="ru-RU"/>
        </w:rPr>
        <w:t>____________________</w:t>
      </w:r>
      <w:r w:rsidR="00F432E3">
        <w:rPr>
          <w:rFonts w:ascii="Times New Roman" w:eastAsia="Times New Roman" w:hAnsi="Times New Roman" w:cs="Times New Roman"/>
          <w:sz w:val="24"/>
          <w:szCs w:val="24"/>
          <w:lang w:eastAsia="ru-RU"/>
        </w:rPr>
        <w:t>_________________</w:t>
      </w:r>
      <w:r w:rsidR="005633FF">
        <w:rPr>
          <w:rFonts w:ascii="Times New Roman" w:eastAsia="Times New Roman" w:hAnsi="Times New Roman" w:cs="Times New Roman"/>
          <w:sz w:val="24"/>
          <w:szCs w:val="24"/>
          <w:lang w:eastAsia="ru-RU"/>
        </w:rPr>
        <w:t>___</w:t>
      </w:r>
    </w:p>
    <w:p w:rsidR="002F195E" w:rsidRPr="00932323" w:rsidRDefault="002F195E" w:rsidP="005633FF">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932323">
        <w:rPr>
          <w:rFonts w:ascii="Times New Roman" w:eastAsia="Times New Roman" w:hAnsi="Times New Roman" w:cs="Times New Roman"/>
          <w:sz w:val="24"/>
          <w:szCs w:val="24"/>
          <w:lang w:eastAsia="ru-RU"/>
        </w:rPr>
        <w:t xml:space="preserve">          </w:t>
      </w:r>
      <w:r w:rsidR="00F432E3">
        <w:rPr>
          <w:rFonts w:ascii="Times New Roman" w:eastAsia="Times New Roman" w:hAnsi="Times New Roman" w:cs="Times New Roman"/>
          <w:sz w:val="24"/>
          <w:szCs w:val="24"/>
          <w:lang w:eastAsia="ru-RU"/>
        </w:rPr>
        <w:t xml:space="preserve">       </w:t>
      </w:r>
      <w:r w:rsidRPr="00932323">
        <w:rPr>
          <w:rFonts w:ascii="Times New Roman" w:eastAsia="Times New Roman" w:hAnsi="Times New Roman" w:cs="Times New Roman"/>
          <w:sz w:val="24"/>
          <w:szCs w:val="24"/>
          <w:lang w:eastAsia="ru-RU"/>
        </w:rPr>
        <w:t>(для юридических лиц</w:t>
      </w:r>
      <w:r w:rsidR="002B6818">
        <w:rPr>
          <w:rFonts w:ascii="Times New Roman" w:eastAsia="Times New Roman" w:hAnsi="Times New Roman" w:cs="Times New Roman"/>
          <w:sz w:val="24"/>
          <w:szCs w:val="24"/>
          <w:lang w:eastAsia="ru-RU"/>
        </w:rPr>
        <w:t>, ИП</w:t>
      </w:r>
      <w:r w:rsidRPr="00932323">
        <w:rPr>
          <w:rFonts w:ascii="Times New Roman" w:eastAsia="Times New Roman" w:hAnsi="Times New Roman" w:cs="Times New Roman"/>
          <w:sz w:val="24"/>
          <w:szCs w:val="24"/>
          <w:lang w:eastAsia="ru-RU"/>
        </w:rPr>
        <w:t>)</w:t>
      </w:r>
    </w:p>
    <w:p w:rsidR="002F195E" w:rsidRPr="0093232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460EC" w:rsidRPr="0093232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2323">
        <w:rPr>
          <w:rFonts w:ascii="Times New Roman" w:eastAsia="Times New Roman" w:hAnsi="Times New Roman" w:cs="Times New Roman"/>
          <w:sz w:val="24"/>
          <w:szCs w:val="24"/>
          <w:lang w:eastAsia="ru-RU"/>
        </w:rPr>
        <w:t xml:space="preserve">                                 </w:t>
      </w:r>
    </w:p>
    <w:p w:rsidR="00B460EC" w:rsidRPr="00932323" w:rsidRDefault="00B460EC"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932323" w:rsidRDefault="002F195E" w:rsidP="00B460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323">
        <w:rPr>
          <w:rFonts w:ascii="Times New Roman" w:eastAsia="Times New Roman" w:hAnsi="Times New Roman" w:cs="Times New Roman"/>
          <w:sz w:val="24"/>
          <w:szCs w:val="24"/>
          <w:lang w:eastAsia="ru-RU"/>
        </w:rPr>
        <w:t>ЗАЯВЛЕНИЕ</w:t>
      </w:r>
    </w:p>
    <w:p w:rsidR="002F195E" w:rsidRPr="00932323" w:rsidRDefault="002F195E" w:rsidP="00B460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2323">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2F195E" w:rsidRPr="0093232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932323"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32323">
        <w:rPr>
          <w:rFonts w:ascii="Times New Roman" w:eastAsia="Times New Roman" w:hAnsi="Times New Roman" w:cs="Times New Roman"/>
          <w:sz w:val="24"/>
          <w:szCs w:val="24"/>
          <w:lang w:eastAsia="ru-RU"/>
        </w:rPr>
        <w:t>Заявитель: ________________________________________________________________</w:t>
      </w:r>
      <w:r w:rsidR="00932323">
        <w:rPr>
          <w:rFonts w:ascii="Times New Roman" w:eastAsia="Times New Roman" w:hAnsi="Times New Roman" w:cs="Times New Roman"/>
          <w:sz w:val="24"/>
          <w:szCs w:val="24"/>
          <w:lang w:eastAsia="ru-RU"/>
        </w:rPr>
        <w:t>_____</w:t>
      </w:r>
    </w:p>
    <w:p w:rsidR="002F195E" w:rsidRPr="00B37088" w:rsidRDefault="00932323" w:rsidP="00932323">
      <w:pPr>
        <w:widowControl w:val="0"/>
        <w:autoSpaceDE w:val="0"/>
        <w:autoSpaceDN w:val="0"/>
        <w:spacing w:after="0" w:line="240" w:lineRule="auto"/>
        <w:jc w:val="center"/>
        <w:rPr>
          <w:rFonts w:ascii="Times New Roman" w:eastAsia="Times New Roman" w:hAnsi="Times New Roman" w:cs="Times New Roman"/>
          <w:lang w:eastAsia="ru-RU"/>
        </w:rPr>
      </w:pPr>
      <w:r w:rsidRPr="00B37088">
        <w:rPr>
          <w:rFonts w:ascii="Times New Roman" w:eastAsia="Times New Roman" w:hAnsi="Times New Roman" w:cs="Times New Roman"/>
          <w:lang w:eastAsia="ru-RU"/>
        </w:rPr>
        <w:t>(п</w:t>
      </w:r>
      <w:r w:rsidR="002F195E" w:rsidRPr="00B37088">
        <w:rPr>
          <w:rFonts w:ascii="Times New Roman" w:eastAsia="Times New Roman" w:hAnsi="Times New Roman" w:cs="Times New Roman"/>
          <w:lang w:eastAsia="ru-RU"/>
        </w:rPr>
        <w:t>олное наименование юридического лица в соответствии</w:t>
      </w:r>
    </w:p>
    <w:p w:rsidR="002F195E" w:rsidRPr="00B37088" w:rsidRDefault="002F195E" w:rsidP="00932323">
      <w:pPr>
        <w:widowControl w:val="0"/>
        <w:autoSpaceDE w:val="0"/>
        <w:autoSpaceDN w:val="0"/>
        <w:spacing w:after="0" w:line="240" w:lineRule="auto"/>
        <w:jc w:val="center"/>
        <w:rPr>
          <w:rFonts w:ascii="Times New Roman" w:eastAsia="Times New Roman" w:hAnsi="Times New Roman" w:cs="Times New Roman"/>
          <w:lang w:eastAsia="ru-RU"/>
        </w:rPr>
      </w:pPr>
      <w:r w:rsidRPr="00B37088">
        <w:rPr>
          <w:rFonts w:ascii="Times New Roman" w:eastAsia="Times New Roman" w:hAnsi="Times New Roman" w:cs="Times New Roman"/>
          <w:lang w:eastAsia="ru-RU"/>
        </w:rPr>
        <w:t>с учредительными документами)</w:t>
      </w:r>
    </w:p>
    <w:p w:rsidR="002F195E" w:rsidRPr="00B37088" w:rsidRDefault="002F195E" w:rsidP="002F195E">
      <w:pPr>
        <w:widowControl w:val="0"/>
        <w:autoSpaceDE w:val="0"/>
        <w:autoSpaceDN w:val="0"/>
        <w:spacing w:after="0" w:line="240" w:lineRule="auto"/>
        <w:rPr>
          <w:rFonts w:ascii="Times New Roman" w:eastAsia="Times New Roman" w:hAnsi="Times New Roman" w:cs="Times New Roman"/>
          <w:lang w:eastAsia="ru-RU"/>
        </w:rPr>
      </w:pPr>
    </w:p>
    <w:p w:rsidR="002B6818" w:rsidRPr="00932323" w:rsidRDefault="002B6818" w:rsidP="002F195E">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Местонахождение:_</w:t>
      </w:r>
      <w:proofErr w:type="gramEnd"/>
      <w:r>
        <w:rPr>
          <w:rFonts w:ascii="Times New Roman" w:eastAsia="Times New Roman" w:hAnsi="Times New Roman" w:cs="Times New Roman"/>
          <w:sz w:val="24"/>
          <w:szCs w:val="24"/>
          <w:lang w:eastAsia="ru-RU"/>
        </w:rPr>
        <w:t>____________________________________________________________</w:t>
      </w:r>
    </w:p>
    <w:p w:rsidR="002F195E" w:rsidRPr="0093232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9"/>
        <w:gridCol w:w="3544"/>
      </w:tblGrid>
      <w:tr w:rsidR="002F195E" w:rsidRPr="00932323" w:rsidTr="00542D08">
        <w:tc>
          <w:tcPr>
            <w:tcW w:w="5949" w:type="dxa"/>
            <w:tcBorders>
              <w:top w:val="single" w:sz="4" w:space="0" w:color="auto"/>
              <w:bottom w:val="single" w:sz="4" w:space="0" w:color="auto"/>
            </w:tcBorders>
          </w:tcPr>
          <w:p w:rsidR="002F195E" w:rsidRPr="0093232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932323">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3544" w:type="dxa"/>
            <w:tcBorders>
              <w:top w:val="single" w:sz="4" w:space="0" w:color="auto"/>
              <w:bottom w:val="single" w:sz="4" w:space="0" w:color="auto"/>
            </w:tcBorders>
          </w:tcPr>
          <w:p w:rsidR="002F195E" w:rsidRPr="0093232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93232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9"/>
        <w:gridCol w:w="3544"/>
      </w:tblGrid>
      <w:tr w:rsidR="002F195E" w:rsidRPr="00932323" w:rsidTr="00542D08">
        <w:tc>
          <w:tcPr>
            <w:tcW w:w="5949" w:type="dxa"/>
            <w:tcBorders>
              <w:top w:val="single" w:sz="4" w:space="0" w:color="auto"/>
              <w:bottom w:val="single" w:sz="4" w:space="0" w:color="auto"/>
            </w:tcBorders>
          </w:tcPr>
          <w:p w:rsidR="002F195E" w:rsidRPr="0093232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932323">
              <w:rPr>
                <w:rFonts w:ascii="Times New Roman" w:eastAsia="Times New Roman" w:hAnsi="Times New Roman" w:cs="Times New Roman"/>
                <w:sz w:val="24"/>
                <w:szCs w:val="24"/>
                <w:lang w:eastAsia="ru-RU"/>
              </w:rPr>
              <w:t>Идентификационный номер налогоплательщика (ИНН):</w:t>
            </w:r>
          </w:p>
        </w:tc>
        <w:tc>
          <w:tcPr>
            <w:tcW w:w="3544" w:type="dxa"/>
            <w:tcBorders>
              <w:top w:val="single" w:sz="4" w:space="0" w:color="auto"/>
              <w:bottom w:val="single" w:sz="4" w:space="0" w:color="auto"/>
            </w:tcBorders>
          </w:tcPr>
          <w:p w:rsidR="002F195E" w:rsidRPr="0093232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932323"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932323"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32323">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5811"/>
      </w:tblGrid>
      <w:tr w:rsidR="002F195E" w:rsidRPr="002F195E" w:rsidTr="00542D08">
        <w:tc>
          <w:tcPr>
            <w:tcW w:w="3823"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811"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542D08">
        <w:tc>
          <w:tcPr>
            <w:tcW w:w="3823"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811"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542D08">
        <w:tc>
          <w:tcPr>
            <w:tcW w:w="3823"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5"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6"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7"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8"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811"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542D08">
        <w:tc>
          <w:tcPr>
            <w:tcW w:w="3823"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811"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7) земельных участков, находящихся в постоянном </w:t>
            </w:r>
            <w:r w:rsidRPr="007536A8">
              <w:rPr>
                <w:rFonts w:ascii="Calibri" w:eastAsia="Times New Roman" w:hAnsi="Calibri" w:cs="Calibri"/>
                <w:szCs w:val="20"/>
                <w:lang w:eastAsia="ru-RU"/>
              </w:rPr>
              <w:lastRenderedPageBreak/>
              <w:t>(бессрочном)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542D08">
        <w:tc>
          <w:tcPr>
            <w:tcW w:w="3823"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811"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w:t>
            </w:r>
            <w:proofErr w:type="gramStart"/>
            <w:r w:rsidRPr="007536A8">
              <w:rPr>
                <w:rFonts w:ascii="Calibri" w:eastAsia="Times New Roman" w:hAnsi="Calibri" w:cs="Calibri"/>
                <w:szCs w:val="20"/>
                <w:lang w:eastAsia="ru-RU"/>
              </w:rPr>
              <w:t>религиозного</w:t>
            </w:r>
            <w:proofErr w:type="gramEnd"/>
            <w:r w:rsidRPr="007536A8">
              <w:rPr>
                <w:rFonts w:ascii="Calibri" w:eastAsia="Times New Roman" w:hAnsi="Calibri" w:cs="Calibri"/>
                <w:szCs w:val="20"/>
                <w:lang w:eastAsia="ru-RU"/>
              </w:rPr>
              <w:t xml:space="preserve">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земельного участка в соответствии с Федеральным законом от 24 июля 2008 года N 161-ФЗ "О содействии развитию жилищного </w:t>
            </w:r>
            <w:r w:rsidRPr="007536A8">
              <w:rPr>
                <w:rFonts w:ascii="Calibri" w:eastAsia="Times New Roman" w:hAnsi="Calibri" w:cs="Calibri"/>
                <w:szCs w:val="20"/>
                <w:lang w:eastAsia="ru-RU"/>
              </w:rPr>
              <w:lastRenderedPageBreak/>
              <w:t>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542D08">
        <w:tc>
          <w:tcPr>
            <w:tcW w:w="3823"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811"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7536A8">
              <w:rPr>
                <w:rFonts w:ascii="Calibri" w:eastAsia="Times New Roman" w:hAnsi="Calibri" w:cs="Calibri"/>
                <w:szCs w:val="20"/>
                <w:lang w:eastAsia="ru-RU"/>
              </w:rPr>
              <w:lastRenderedPageBreak/>
              <w:t>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w:t>
            </w:r>
            <w:r w:rsidRPr="007536A8">
              <w:rPr>
                <w:rFonts w:ascii="Calibri" w:eastAsia="Times New Roman" w:hAnsi="Calibri" w:cs="Calibri"/>
                <w:szCs w:val="20"/>
                <w:lang w:eastAsia="ru-RU"/>
              </w:rPr>
              <w:lastRenderedPageBreak/>
              <w:t>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w:t>
            </w:r>
            <w:r w:rsidRPr="007536A8">
              <w:rPr>
                <w:rFonts w:ascii="Calibri" w:eastAsia="Times New Roman" w:hAnsi="Calibri" w:cs="Calibri"/>
                <w:szCs w:val="20"/>
                <w:lang w:eastAsia="ru-RU"/>
              </w:rP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w:t>
            </w:r>
            <w:r w:rsidRPr="007536A8">
              <w:rPr>
                <w:rFonts w:ascii="Calibri" w:eastAsia="Times New Roman" w:hAnsi="Calibri" w:cs="Calibri"/>
                <w:szCs w:val="20"/>
                <w:lang w:eastAsia="ru-RU"/>
              </w:rPr>
              <w:lastRenderedPageBreak/>
              <w:t>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w:t>
            </w:r>
            <w:r w:rsidRPr="007536A8">
              <w:rPr>
                <w:rFonts w:ascii="Calibri" w:eastAsia="Times New Roman" w:hAnsi="Calibri" w:cs="Calibri"/>
                <w:szCs w:val="20"/>
                <w:lang w:eastAsia="ru-RU"/>
              </w:rPr>
              <w:lastRenderedPageBreak/>
              <w:t>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w:t>
            </w:r>
            <w:r w:rsidRPr="007536A8">
              <w:rPr>
                <w:rFonts w:ascii="Calibri" w:eastAsia="Times New Roman" w:hAnsi="Calibri" w:cs="Calibri"/>
                <w:szCs w:val="20"/>
                <w:lang w:eastAsia="ru-RU"/>
              </w:rP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w:t>
            </w:r>
            <w:r w:rsidRPr="007536A8">
              <w:rPr>
                <w:rFonts w:ascii="Calibri" w:eastAsia="Times New Roman" w:hAnsi="Calibri" w:cs="Calibri"/>
                <w:szCs w:val="20"/>
                <w:lang w:eastAsia="ru-RU"/>
              </w:rPr>
              <w:lastRenderedPageBreak/>
              <w:t>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542D08">
        <w:tc>
          <w:tcPr>
            <w:tcW w:w="3823"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811"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xml:space="preserve">, лесохозяйственного и иного использования, не предусматривающего строительства зданий, </w:t>
            </w:r>
            <w:r w:rsidRPr="007536A8">
              <w:rPr>
                <w:rFonts w:ascii="Calibri" w:eastAsia="Times New Roman" w:hAnsi="Calibri" w:cs="Calibri"/>
                <w:szCs w:val="20"/>
                <w:lang w:eastAsia="ru-RU"/>
              </w:rPr>
              <w:lastRenderedPageBreak/>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пользования которого на земельный участок, находящийся в </w:t>
            </w:r>
            <w:r w:rsidRPr="007536A8">
              <w:rPr>
                <w:rFonts w:ascii="Calibri" w:eastAsia="Times New Roman" w:hAnsi="Calibri" w:cs="Calibri"/>
                <w:szCs w:val="20"/>
                <w:lang w:eastAsia="ru-RU"/>
              </w:rPr>
              <w:lastRenderedPageBreak/>
              <w:t>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w:t>
            </w:r>
            <w:r w:rsidRPr="007536A8">
              <w:rPr>
                <w:rFonts w:ascii="Calibri" w:eastAsia="Times New Roman" w:hAnsi="Calibri" w:cs="Calibri"/>
                <w:szCs w:val="20"/>
                <w:lang w:eastAsia="ru-RU"/>
              </w:rPr>
              <w:lastRenderedPageBreak/>
              <w:t>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542D08">
        <w:tc>
          <w:tcPr>
            <w:tcW w:w="3823"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811"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542D08">
        <w:tc>
          <w:tcPr>
            <w:tcW w:w="3823"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811"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542D08">
        <w:tc>
          <w:tcPr>
            <w:tcW w:w="3823"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811"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542D08">
        <w:tc>
          <w:tcPr>
            <w:tcW w:w="3823"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w:t>
            </w:r>
            <w:r w:rsidRPr="002F195E">
              <w:rPr>
                <w:rFonts w:ascii="Calibri" w:eastAsia="Times New Roman" w:hAnsi="Calibri" w:cs="Calibri"/>
                <w:szCs w:val="20"/>
                <w:lang w:eastAsia="ru-RU"/>
              </w:rPr>
              <w:lastRenderedPageBreak/>
              <w:t>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811"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542D08">
        <w:tc>
          <w:tcPr>
            <w:tcW w:w="3823"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w:t>
            </w:r>
            <w:r w:rsidR="00542D08">
              <w:rPr>
                <w:rFonts w:ascii="Calibri" w:eastAsia="Times New Roman" w:hAnsi="Calibri" w:cs="Calibri"/>
                <w:szCs w:val="20"/>
                <w:lang w:eastAsia="ru-RU"/>
              </w:rPr>
              <w:t xml:space="preserve">твенных или муниципальных нужд: </w:t>
            </w:r>
            <w:r w:rsidRPr="002F195E">
              <w:rPr>
                <w:rFonts w:ascii="Calibri" w:eastAsia="Times New Roman" w:hAnsi="Calibri" w:cs="Calibri"/>
                <w:szCs w:val="20"/>
                <w:lang w:eastAsia="ru-RU"/>
              </w:rPr>
              <w:t>(если участок предоставляется взамен изымаемого)</w:t>
            </w:r>
          </w:p>
        </w:tc>
        <w:tc>
          <w:tcPr>
            <w:tcW w:w="5811"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542D08">
        <w:tc>
          <w:tcPr>
            <w:tcW w:w="3823"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w:t>
            </w:r>
            <w:r w:rsidR="00542D08">
              <w:rPr>
                <w:rFonts w:ascii="Calibri" w:eastAsia="Times New Roman" w:hAnsi="Calibri" w:cs="Calibri"/>
                <w:szCs w:val="20"/>
                <w:lang w:eastAsia="ru-RU"/>
              </w:rPr>
              <w:t xml:space="preserve"> и(или) адрес электронной почты, т</w:t>
            </w:r>
            <w:r w:rsidRPr="002F195E">
              <w:rPr>
                <w:rFonts w:ascii="Calibri" w:eastAsia="Times New Roman" w:hAnsi="Calibri" w:cs="Calibri"/>
                <w:szCs w:val="20"/>
                <w:lang w:eastAsia="ru-RU"/>
              </w:rPr>
              <w:t>елефон</w:t>
            </w:r>
          </w:p>
        </w:tc>
        <w:tc>
          <w:tcPr>
            <w:tcW w:w="5811"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542D08" w:rsidRDefault="002F195E" w:rsidP="004D614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42D08">
        <w:rPr>
          <w:rFonts w:ascii="Times New Roman" w:eastAsia="Times New Roman" w:hAnsi="Times New Roman" w:cs="Times New Roman"/>
          <w:sz w:val="24"/>
          <w:szCs w:val="24"/>
          <w:lang w:eastAsia="ru-RU"/>
        </w:rPr>
        <w:t xml:space="preserve">С   </w:t>
      </w:r>
      <w:proofErr w:type="gramStart"/>
      <w:r w:rsidRPr="00542D08">
        <w:rPr>
          <w:rFonts w:ascii="Times New Roman" w:eastAsia="Times New Roman" w:hAnsi="Times New Roman" w:cs="Times New Roman"/>
          <w:sz w:val="24"/>
          <w:szCs w:val="24"/>
          <w:lang w:eastAsia="ru-RU"/>
        </w:rPr>
        <w:t>утверждением  иного</w:t>
      </w:r>
      <w:proofErr w:type="gramEnd"/>
      <w:r w:rsidRPr="00542D08">
        <w:rPr>
          <w:rFonts w:ascii="Times New Roman" w:eastAsia="Times New Roman" w:hAnsi="Times New Roman" w:cs="Times New Roman"/>
          <w:sz w:val="24"/>
          <w:szCs w:val="24"/>
          <w:lang w:eastAsia="ru-RU"/>
        </w:rPr>
        <w:t xml:space="preserve">  варианта  схемы  расположения  земельного  участка</w:t>
      </w:r>
    </w:p>
    <w:p w:rsidR="002F195E" w:rsidRPr="00542D08"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2D08">
        <w:rPr>
          <w:rFonts w:ascii="Times New Roman" w:eastAsia="Times New Roman" w:hAnsi="Times New Roman" w:cs="Times New Roman"/>
          <w:sz w:val="24"/>
          <w:szCs w:val="24"/>
          <w:lang w:eastAsia="ru-RU"/>
        </w:rPr>
        <w:t>согласен.</w:t>
      </w:r>
    </w:p>
    <w:p w:rsidR="00542D08" w:rsidRPr="00542D08" w:rsidRDefault="002F195E" w:rsidP="00542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2D08">
        <w:rPr>
          <w:rFonts w:ascii="Times New Roman" w:eastAsia="Times New Roman" w:hAnsi="Times New Roman" w:cs="Times New Roman"/>
          <w:sz w:val="24"/>
          <w:szCs w:val="24"/>
          <w:lang w:eastAsia="ru-RU"/>
        </w:rPr>
        <w:t xml:space="preserve">    </w:t>
      </w:r>
      <w:r w:rsidR="00542D08" w:rsidRPr="00542D08">
        <w:rPr>
          <w:rFonts w:ascii="Times New Roman" w:eastAsia="Times New Roman" w:hAnsi="Times New Roman" w:cs="Times New Roman"/>
          <w:sz w:val="24"/>
          <w:szCs w:val="24"/>
          <w:lang w:eastAsia="ru-RU"/>
        </w:rPr>
        <w:t>Приложение к заявлению (документы в соответствии с пунктом 2.6 настоящего Административного регламента):</w:t>
      </w:r>
    </w:p>
    <w:p w:rsidR="00542D08" w:rsidRPr="00542D08" w:rsidRDefault="00542D08" w:rsidP="00542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2D08">
        <w:rPr>
          <w:rFonts w:ascii="Times New Roman" w:eastAsia="Times New Roman" w:hAnsi="Times New Roman" w:cs="Times New Roman"/>
          <w:sz w:val="24"/>
          <w:szCs w:val="24"/>
          <w:lang w:eastAsia="ru-RU"/>
        </w:rPr>
        <w:t>______________________________</w:t>
      </w:r>
    </w:p>
    <w:p w:rsidR="00542D08" w:rsidRPr="00542D08" w:rsidRDefault="00542D08" w:rsidP="00542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2D08">
        <w:rPr>
          <w:rFonts w:ascii="Times New Roman" w:eastAsia="Times New Roman" w:hAnsi="Times New Roman" w:cs="Times New Roman"/>
          <w:sz w:val="24"/>
          <w:szCs w:val="24"/>
          <w:lang w:eastAsia="ru-RU"/>
        </w:rPr>
        <w:t>______________________________</w:t>
      </w:r>
    </w:p>
    <w:p w:rsidR="00542D08" w:rsidRPr="00945A5D" w:rsidRDefault="00542D08" w:rsidP="00542D08">
      <w:pPr>
        <w:widowControl w:val="0"/>
        <w:autoSpaceDE w:val="0"/>
        <w:autoSpaceDN w:val="0"/>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 xml:space="preserve"> </w:t>
      </w:r>
    </w:p>
    <w:p w:rsidR="002F195E" w:rsidRPr="00542D08"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2D08">
        <w:rPr>
          <w:rFonts w:ascii="Times New Roman" w:eastAsia="Times New Roman" w:hAnsi="Times New Roman" w:cs="Times New Roman"/>
          <w:sz w:val="24"/>
          <w:szCs w:val="24"/>
          <w:lang w:eastAsia="ru-RU"/>
        </w:rPr>
        <w:t>_____________________</w:t>
      </w:r>
      <w:r w:rsidR="004D6142" w:rsidRPr="00542D08">
        <w:rPr>
          <w:rFonts w:ascii="Times New Roman" w:eastAsia="Times New Roman" w:hAnsi="Times New Roman" w:cs="Times New Roman"/>
          <w:sz w:val="24"/>
          <w:szCs w:val="24"/>
          <w:lang w:eastAsia="ru-RU"/>
        </w:rPr>
        <w:t>______</w:t>
      </w:r>
      <w:r w:rsidRPr="00542D08">
        <w:rPr>
          <w:rFonts w:ascii="Times New Roman" w:eastAsia="Times New Roman" w:hAnsi="Times New Roman" w:cs="Times New Roman"/>
          <w:sz w:val="24"/>
          <w:szCs w:val="24"/>
          <w:lang w:eastAsia="ru-RU"/>
        </w:rPr>
        <w:t xml:space="preserve">  </w:t>
      </w:r>
      <w:r w:rsidR="004D6142" w:rsidRPr="00542D08">
        <w:rPr>
          <w:rFonts w:ascii="Times New Roman" w:eastAsia="Times New Roman" w:hAnsi="Times New Roman" w:cs="Times New Roman"/>
          <w:sz w:val="24"/>
          <w:szCs w:val="24"/>
          <w:lang w:eastAsia="ru-RU"/>
        </w:rPr>
        <w:t xml:space="preserve">      ______________________</w:t>
      </w:r>
      <w:r w:rsidRPr="00542D08">
        <w:rPr>
          <w:rFonts w:ascii="Times New Roman" w:eastAsia="Times New Roman" w:hAnsi="Times New Roman" w:cs="Times New Roman"/>
          <w:sz w:val="24"/>
          <w:szCs w:val="24"/>
          <w:lang w:eastAsia="ru-RU"/>
        </w:rPr>
        <w:t xml:space="preserve">      ______________</w:t>
      </w:r>
    </w:p>
    <w:p w:rsidR="002F195E" w:rsidRPr="00542D08"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2D08">
        <w:rPr>
          <w:rFonts w:ascii="Times New Roman" w:eastAsia="Times New Roman" w:hAnsi="Times New Roman" w:cs="Times New Roman"/>
          <w:sz w:val="24"/>
          <w:szCs w:val="24"/>
          <w:lang w:eastAsia="ru-RU"/>
        </w:rPr>
        <w:t xml:space="preserve">       </w:t>
      </w:r>
      <w:r w:rsidR="001D7E35">
        <w:rPr>
          <w:rFonts w:ascii="Times New Roman" w:eastAsia="Times New Roman" w:hAnsi="Times New Roman" w:cs="Times New Roman"/>
          <w:sz w:val="24"/>
          <w:szCs w:val="24"/>
          <w:lang w:eastAsia="ru-RU"/>
        </w:rPr>
        <w:t>(д</w:t>
      </w:r>
      <w:r w:rsidR="004D6142" w:rsidRPr="00542D08">
        <w:rPr>
          <w:rFonts w:ascii="Times New Roman" w:eastAsia="Times New Roman" w:hAnsi="Times New Roman" w:cs="Times New Roman"/>
          <w:sz w:val="24"/>
          <w:szCs w:val="24"/>
          <w:lang w:eastAsia="ru-RU"/>
        </w:rPr>
        <w:t xml:space="preserve">олжность, </w:t>
      </w:r>
      <w:proofErr w:type="gramStart"/>
      <w:r w:rsidR="004D6142" w:rsidRPr="00542D08">
        <w:rPr>
          <w:rFonts w:ascii="Times New Roman" w:eastAsia="Times New Roman" w:hAnsi="Times New Roman" w:cs="Times New Roman"/>
          <w:sz w:val="24"/>
          <w:szCs w:val="24"/>
          <w:lang w:eastAsia="ru-RU"/>
        </w:rPr>
        <w:t xml:space="preserve">ФИО)   </w:t>
      </w:r>
      <w:proofErr w:type="gramEnd"/>
      <w:r w:rsidR="004D6142" w:rsidRPr="00542D08">
        <w:rPr>
          <w:rFonts w:ascii="Times New Roman" w:eastAsia="Times New Roman" w:hAnsi="Times New Roman" w:cs="Times New Roman"/>
          <w:sz w:val="24"/>
          <w:szCs w:val="24"/>
          <w:lang w:eastAsia="ru-RU"/>
        </w:rPr>
        <w:t xml:space="preserve">               </w:t>
      </w:r>
      <w:r w:rsidR="001D7E35">
        <w:rPr>
          <w:rFonts w:ascii="Times New Roman" w:eastAsia="Times New Roman" w:hAnsi="Times New Roman" w:cs="Times New Roman"/>
          <w:sz w:val="24"/>
          <w:szCs w:val="24"/>
          <w:lang w:eastAsia="ru-RU"/>
        </w:rPr>
        <w:t xml:space="preserve">                 п</w:t>
      </w:r>
      <w:r w:rsidR="004D6142" w:rsidRPr="00542D08">
        <w:rPr>
          <w:rFonts w:ascii="Times New Roman" w:eastAsia="Times New Roman" w:hAnsi="Times New Roman" w:cs="Times New Roman"/>
          <w:sz w:val="24"/>
          <w:szCs w:val="24"/>
          <w:lang w:eastAsia="ru-RU"/>
        </w:rPr>
        <w:t>одпись</w:t>
      </w:r>
      <w:r w:rsidRPr="00542D08">
        <w:rPr>
          <w:rFonts w:ascii="Times New Roman" w:eastAsia="Times New Roman" w:hAnsi="Times New Roman" w:cs="Times New Roman"/>
          <w:sz w:val="24"/>
          <w:szCs w:val="24"/>
          <w:lang w:eastAsia="ru-RU"/>
        </w:rPr>
        <w:t xml:space="preserve">                    </w:t>
      </w:r>
      <w:r w:rsidR="001D7E35">
        <w:rPr>
          <w:rFonts w:ascii="Times New Roman" w:eastAsia="Times New Roman" w:hAnsi="Times New Roman" w:cs="Times New Roman"/>
          <w:sz w:val="24"/>
          <w:szCs w:val="24"/>
          <w:lang w:eastAsia="ru-RU"/>
        </w:rPr>
        <w:t xml:space="preserve">             </w:t>
      </w:r>
      <w:r w:rsidRPr="00542D08">
        <w:rPr>
          <w:rFonts w:ascii="Times New Roman" w:eastAsia="Times New Roman" w:hAnsi="Times New Roman" w:cs="Times New Roman"/>
          <w:sz w:val="24"/>
          <w:szCs w:val="24"/>
          <w:lang w:eastAsia="ru-RU"/>
        </w:rPr>
        <w:t>дата</w:t>
      </w:r>
    </w:p>
    <w:p w:rsidR="002F195E" w:rsidRPr="00542D08"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2D08" w:rsidRPr="00542D08" w:rsidRDefault="00542D08" w:rsidP="00542D08">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2D08">
        <w:rPr>
          <w:rFonts w:ascii="Times New Roman" w:eastAsia="Times New Roman" w:hAnsi="Times New Roman" w:cs="Times New Roman"/>
          <w:sz w:val="24"/>
          <w:szCs w:val="24"/>
          <w:lang w:eastAsia="ru-RU"/>
        </w:rPr>
        <w:t>Результат рассмотрения заявления прошу:</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w:t>
      </w:r>
      <w:r>
        <w:rPr>
          <w:rFonts w:ascii="Times New Roman" w:hAnsi="Times New Roman" w:cs="Times New Roman"/>
        </w:rPr>
        <w:t>в МКУ ЦМУ ВМР</w:t>
      </w: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в МФЦ</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    │ направить по почте</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    │ направить в электронной форме в личный кабинет на ПГУ ЛО/ЕПГУ</w:t>
      </w:r>
    </w:p>
    <w:p w:rsidR="00542D08" w:rsidRPr="00945A5D" w:rsidRDefault="00542D08" w:rsidP="00542D08">
      <w:pPr>
        <w:pStyle w:val="ConsPlusNonformat"/>
        <w:jc w:val="both"/>
        <w:rPr>
          <w:rFonts w:ascii="Times New Roman" w:hAnsi="Times New Roman" w:cs="Times New Roman"/>
        </w:rPr>
      </w:pPr>
      <w:r w:rsidRPr="00945A5D">
        <w:rPr>
          <w:rFonts w:ascii="Times New Roman" w:hAnsi="Times New Roman" w:cs="Times New Roman"/>
        </w:rPr>
        <w:t xml:space="preserve">    └────┘</w:t>
      </w:r>
    </w:p>
    <w:p w:rsidR="00542D08" w:rsidRPr="00945A5D" w:rsidRDefault="00542D08" w:rsidP="00542D08">
      <w:pPr>
        <w:pStyle w:val="ConsPlusNonformat"/>
        <w:jc w:val="both"/>
        <w:rPr>
          <w:rFonts w:ascii="Times New Roman" w:hAnsi="Times New Roman" w:cs="Times New Roman"/>
        </w:rPr>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sectPr w:rsidR="00594149"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DE" w:rsidRDefault="007678DE" w:rsidP="00327D48">
      <w:pPr>
        <w:spacing w:after="0" w:line="240" w:lineRule="auto"/>
      </w:pPr>
      <w:r>
        <w:separator/>
      </w:r>
    </w:p>
  </w:endnote>
  <w:endnote w:type="continuationSeparator" w:id="0">
    <w:p w:rsidR="007678DE" w:rsidRDefault="007678D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DE" w:rsidRDefault="007678DE" w:rsidP="00327D48">
      <w:pPr>
        <w:spacing w:after="0" w:line="240" w:lineRule="auto"/>
      </w:pPr>
      <w:r>
        <w:separator/>
      </w:r>
    </w:p>
  </w:footnote>
  <w:footnote w:type="continuationSeparator" w:id="0">
    <w:p w:rsidR="007678DE" w:rsidRDefault="007678DE" w:rsidP="00327D48">
      <w:pPr>
        <w:spacing w:after="0" w:line="240" w:lineRule="auto"/>
      </w:pPr>
      <w:r>
        <w:continuationSeparator/>
      </w:r>
    </w:p>
  </w:footnote>
  <w:footnote w:id="1">
    <w:p w:rsidR="001A00AC" w:rsidRPr="006B30E8" w:rsidRDefault="001A00AC" w:rsidP="00687691">
      <w:pPr>
        <w:jc w:val="both"/>
        <w:rPr>
          <w:rFonts w:ascii="Times New Roman" w:hAnsi="Times New Roman" w:cs="Times New Roman"/>
          <w:lang w:eastAsia="ru-RU"/>
        </w:rPr>
      </w:pPr>
      <w:r w:rsidRPr="006B30E8">
        <w:rPr>
          <w:rStyle w:val="af3"/>
          <w:rFonts w:ascii="Times New Roman" w:hAnsi="Times New Roman" w:cs="Times New Roman"/>
        </w:rPr>
        <w:footnoteRef/>
      </w:r>
      <w:r w:rsidRPr="006B30E8">
        <w:rPr>
          <w:rFonts w:ascii="Times New Roman" w:hAnsi="Times New Roman" w:cs="Times New Roman"/>
        </w:rPr>
        <w:t xml:space="preserve"> </w:t>
      </w:r>
      <w:r w:rsidRPr="006B30E8">
        <w:rPr>
          <w:rFonts w:ascii="Times New Roman" w:eastAsiaTheme="minorEastAsia" w:hAnsi="Times New Roman" w:cs="Times New Roman"/>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1A00AC" w:rsidRDefault="001A00AC">
      <w:pPr>
        <w:pStyle w:val="af1"/>
      </w:pPr>
    </w:p>
  </w:footnote>
  <w:footnote w:id="2">
    <w:p w:rsidR="001A00AC" w:rsidRDefault="001A00AC">
      <w:pPr>
        <w:pStyle w:val="af1"/>
      </w:pPr>
      <w:r>
        <w:rPr>
          <w:rStyle w:val="af3"/>
        </w:rPr>
        <w:footnoteRef/>
      </w:r>
      <w:r>
        <w:t xml:space="preserve"> </w:t>
      </w:r>
      <w:r w:rsidRPr="004D6142">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1A00AC" w:rsidRDefault="001A00AC">
      <w:pPr>
        <w:pStyle w:val="af1"/>
      </w:pPr>
      <w:r>
        <w:rPr>
          <w:rStyle w:val="af3"/>
        </w:rPr>
        <w:footnoteRef/>
      </w:r>
      <w:r>
        <w:t xml:space="preserve"> </w:t>
      </w:r>
      <w:r w:rsidRPr="004D6142">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40673"/>
    <w:rsid w:val="00052B84"/>
    <w:rsid w:val="00054159"/>
    <w:rsid w:val="00095EF9"/>
    <w:rsid w:val="00097944"/>
    <w:rsid w:val="000A51FF"/>
    <w:rsid w:val="000A6437"/>
    <w:rsid w:val="000A6D0F"/>
    <w:rsid w:val="000C0421"/>
    <w:rsid w:val="000D4C72"/>
    <w:rsid w:val="000D6031"/>
    <w:rsid w:val="000F4556"/>
    <w:rsid w:val="00153450"/>
    <w:rsid w:val="00153724"/>
    <w:rsid w:val="0019545F"/>
    <w:rsid w:val="001A00AC"/>
    <w:rsid w:val="001A792E"/>
    <w:rsid w:val="001B2E10"/>
    <w:rsid w:val="001B3AA6"/>
    <w:rsid w:val="001D2096"/>
    <w:rsid w:val="001D273A"/>
    <w:rsid w:val="001D7B4C"/>
    <w:rsid w:val="001D7E35"/>
    <w:rsid w:val="001E6C0B"/>
    <w:rsid w:val="001E6C85"/>
    <w:rsid w:val="0021241B"/>
    <w:rsid w:val="00216822"/>
    <w:rsid w:val="00225628"/>
    <w:rsid w:val="00231107"/>
    <w:rsid w:val="00243D67"/>
    <w:rsid w:val="0027430D"/>
    <w:rsid w:val="00292852"/>
    <w:rsid w:val="00293278"/>
    <w:rsid w:val="002A210E"/>
    <w:rsid w:val="002A498F"/>
    <w:rsid w:val="002B6818"/>
    <w:rsid w:val="002C2839"/>
    <w:rsid w:val="002D17EC"/>
    <w:rsid w:val="002D1EAA"/>
    <w:rsid w:val="002D6335"/>
    <w:rsid w:val="002E5157"/>
    <w:rsid w:val="002E708F"/>
    <w:rsid w:val="002E786B"/>
    <w:rsid w:val="002F195E"/>
    <w:rsid w:val="00306A9C"/>
    <w:rsid w:val="00310228"/>
    <w:rsid w:val="00327D48"/>
    <w:rsid w:val="0036181F"/>
    <w:rsid w:val="0037310C"/>
    <w:rsid w:val="003821C6"/>
    <w:rsid w:val="0038794F"/>
    <w:rsid w:val="00395EAB"/>
    <w:rsid w:val="003E0B43"/>
    <w:rsid w:val="003F1A7F"/>
    <w:rsid w:val="004503C0"/>
    <w:rsid w:val="00453875"/>
    <w:rsid w:val="004B4542"/>
    <w:rsid w:val="004B62A9"/>
    <w:rsid w:val="004C0E4C"/>
    <w:rsid w:val="004C2655"/>
    <w:rsid w:val="004C566F"/>
    <w:rsid w:val="004D6142"/>
    <w:rsid w:val="004D6590"/>
    <w:rsid w:val="004E1D97"/>
    <w:rsid w:val="005262AA"/>
    <w:rsid w:val="00542D08"/>
    <w:rsid w:val="005633FF"/>
    <w:rsid w:val="0057102D"/>
    <w:rsid w:val="00594149"/>
    <w:rsid w:val="005A636A"/>
    <w:rsid w:val="005E4264"/>
    <w:rsid w:val="005E5096"/>
    <w:rsid w:val="0067244B"/>
    <w:rsid w:val="00681277"/>
    <w:rsid w:val="00687691"/>
    <w:rsid w:val="0068787B"/>
    <w:rsid w:val="00687FB5"/>
    <w:rsid w:val="006B30E8"/>
    <w:rsid w:val="006B590F"/>
    <w:rsid w:val="006C3471"/>
    <w:rsid w:val="006D5D64"/>
    <w:rsid w:val="006E1D59"/>
    <w:rsid w:val="006E5624"/>
    <w:rsid w:val="00701C69"/>
    <w:rsid w:val="007049E8"/>
    <w:rsid w:val="00707ED7"/>
    <w:rsid w:val="00713649"/>
    <w:rsid w:val="007168CA"/>
    <w:rsid w:val="007216D4"/>
    <w:rsid w:val="007244E7"/>
    <w:rsid w:val="00732868"/>
    <w:rsid w:val="007536A8"/>
    <w:rsid w:val="00757814"/>
    <w:rsid w:val="00764340"/>
    <w:rsid w:val="00764CEB"/>
    <w:rsid w:val="007678DE"/>
    <w:rsid w:val="0078432A"/>
    <w:rsid w:val="00793042"/>
    <w:rsid w:val="00794664"/>
    <w:rsid w:val="007A53B7"/>
    <w:rsid w:val="007B787D"/>
    <w:rsid w:val="007C12E7"/>
    <w:rsid w:val="007D3F60"/>
    <w:rsid w:val="007E3560"/>
    <w:rsid w:val="00806456"/>
    <w:rsid w:val="008140AD"/>
    <w:rsid w:val="00815BBE"/>
    <w:rsid w:val="0086403F"/>
    <w:rsid w:val="008804DA"/>
    <w:rsid w:val="008846BE"/>
    <w:rsid w:val="00896952"/>
    <w:rsid w:val="008A61BA"/>
    <w:rsid w:val="008B50F8"/>
    <w:rsid w:val="008C225C"/>
    <w:rsid w:val="008D3680"/>
    <w:rsid w:val="008F2389"/>
    <w:rsid w:val="008F761C"/>
    <w:rsid w:val="009005F3"/>
    <w:rsid w:val="00914113"/>
    <w:rsid w:val="009266A5"/>
    <w:rsid w:val="00932323"/>
    <w:rsid w:val="00936A25"/>
    <w:rsid w:val="00945795"/>
    <w:rsid w:val="00975054"/>
    <w:rsid w:val="0098165D"/>
    <w:rsid w:val="009B241B"/>
    <w:rsid w:val="009C6CEE"/>
    <w:rsid w:val="009F4DBD"/>
    <w:rsid w:val="00A120C8"/>
    <w:rsid w:val="00A1641D"/>
    <w:rsid w:val="00A20FB1"/>
    <w:rsid w:val="00A46626"/>
    <w:rsid w:val="00A512EE"/>
    <w:rsid w:val="00A55236"/>
    <w:rsid w:val="00A71FD3"/>
    <w:rsid w:val="00A82E4F"/>
    <w:rsid w:val="00A877B4"/>
    <w:rsid w:val="00A931C0"/>
    <w:rsid w:val="00A96162"/>
    <w:rsid w:val="00AB2234"/>
    <w:rsid w:val="00AB5DE3"/>
    <w:rsid w:val="00AF23DC"/>
    <w:rsid w:val="00B01EE7"/>
    <w:rsid w:val="00B05108"/>
    <w:rsid w:val="00B22418"/>
    <w:rsid w:val="00B3526F"/>
    <w:rsid w:val="00B37088"/>
    <w:rsid w:val="00B460EC"/>
    <w:rsid w:val="00B53C51"/>
    <w:rsid w:val="00B543E8"/>
    <w:rsid w:val="00B550F7"/>
    <w:rsid w:val="00BA0CC4"/>
    <w:rsid w:val="00C04EF6"/>
    <w:rsid w:val="00C17A13"/>
    <w:rsid w:val="00C26FA7"/>
    <w:rsid w:val="00C310DC"/>
    <w:rsid w:val="00C32533"/>
    <w:rsid w:val="00C33549"/>
    <w:rsid w:val="00C529B1"/>
    <w:rsid w:val="00CE58DE"/>
    <w:rsid w:val="00CF3D18"/>
    <w:rsid w:val="00CF7DCA"/>
    <w:rsid w:val="00D4361F"/>
    <w:rsid w:val="00D769E9"/>
    <w:rsid w:val="00D97406"/>
    <w:rsid w:val="00DA45BA"/>
    <w:rsid w:val="00DD1045"/>
    <w:rsid w:val="00DD7DDC"/>
    <w:rsid w:val="00DE5166"/>
    <w:rsid w:val="00E02E8E"/>
    <w:rsid w:val="00E37D36"/>
    <w:rsid w:val="00E45A75"/>
    <w:rsid w:val="00E632C0"/>
    <w:rsid w:val="00E93302"/>
    <w:rsid w:val="00E938A0"/>
    <w:rsid w:val="00E95748"/>
    <w:rsid w:val="00EF60C3"/>
    <w:rsid w:val="00F11CF7"/>
    <w:rsid w:val="00F20025"/>
    <w:rsid w:val="00F2521F"/>
    <w:rsid w:val="00F260ED"/>
    <w:rsid w:val="00F35BF9"/>
    <w:rsid w:val="00F432E3"/>
    <w:rsid w:val="00F57643"/>
    <w:rsid w:val="00F82D64"/>
    <w:rsid w:val="00F978D2"/>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B420"/>
  <w15:docId w15:val="{F7051A71-F058-4331-82C0-5E60E78B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paragraph" w:customStyle="1" w:styleId="ConsPlusTitle">
    <w:name w:val="ConsPlusTitle"/>
    <w:rsid w:val="004D61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Hyperlink"/>
    <w:uiPriority w:val="99"/>
    <w:unhideWhenUsed/>
    <w:rsid w:val="00914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yperlink" Target="consultantplus://offline/ref=E661085ED54F412FA5CA6470B032C1BB03930D6B0D45493D44858794BCC1F3B37FEFC86F6224R6L" TargetMode="External"/><Relationship Id="rId47" Type="http://schemas.openxmlformats.org/officeDocument/2006/relationships/hyperlink" Target="consultantplus://offline/ref=B65C699E504B164972B59BF74699201478D8FD2B275DFCAF4311BB748EE93D047963951DEF6BD11ACB9A80B93422244E9202A34A72jBy1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E661085ED54F412FA5CA6470B032C1BB03930D6A0843493D44858794BCC1F3B37FEFC86A6441066B22RBL" TargetMode="External"/><Relationship Id="rId46"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E661085ED54F412FA5CA6470B032C1BB03930D6B0D45493D44858794BCC1F3B37FEFC86F6124R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E661085ED54F412FA5CA6470B032C1BB03930D6B0D45493D44858794BCC1F3B37FEFC86F6724R4L" TargetMode="External"/><Relationship Id="rId45" Type="http://schemas.openxmlformats.org/officeDocument/2006/relationships/hyperlink" Target="consultantplus://offline/ref=B65C699E504B164972B59BF74699201478D8FD2B275DFCAF4311BB748EE93D047963951DEA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E6324R4L" TargetMode="External"/><Relationship Id="rId49" Type="http://schemas.openxmlformats.org/officeDocument/2006/relationships/fontTable" Target="fontTable.xm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hyperlink" Target="consultantplus://offline/ref=E661085ED54F412FA5CA6470B032C1BB03930D660D43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yperlink" Target="consultantplus://offline/ref=E661085ED54F412FA5CA6470B032C1BB03930D6B0D45493D44858794BCC1F3B37FEFC86E6324R4L" TargetMode="External"/><Relationship Id="rId48" Type="http://schemas.openxmlformats.org/officeDocument/2006/relationships/hyperlink" Target="consultantplus://offline/ref=B65C699E504B164972B59BF74699201478D8FD2B275DFCAF4311BB748EE93D047963951CEE69D11ACB9A80B93422244E9202A34A72jBy1G" TargetMode="External"/><Relationship Id="rId8" Type="http://schemas.openxmlformats.org/officeDocument/2006/relationships/hyperlink" Target="consultantplus://offline/ref=E661085ED54F412FA5CA6470B032C1BB03930D6B0444493D44858794BCC1F3B37FEFC86A6C24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3A23-1B6E-4DBA-B616-17E1559F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56</Pages>
  <Words>20268</Words>
  <Characters>115533</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49</cp:revision>
  <cp:lastPrinted>2019-02-07T06:56:00Z</cp:lastPrinted>
  <dcterms:created xsi:type="dcterms:W3CDTF">2022-02-28T13:11:00Z</dcterms:created>
  <dcterms:modified xsi:type="dcterms:W3CDTF">2022-03-15T09:36:00Z</dcterms:modified>
</cp:coreProperties>
</file>